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66C" w:rsidRDefault="00964FC3" w:rsidP="008D605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A97CE8" wp14:editId="1E29A2DB">
                <wp:simplePos x="0" y="0"/>
                <wp:positionH relativeFrom="column">
                  <wp:posOffset>3134360</wp:posOffset>
                </wp:positionH>
                <wp:positionV relativeFrom="paragraph">
                  <wp:posOffset>-46990</wp:posOffset>
                </wp:positionV>
                <wp:extent cx="920750" cy="215900"/>
                <wp:effectExtent l="0" t="0" r="0" b="0"/>
                <wp:wrapNone/>
                <wp:docPr id="12" name="그룹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215900"/>
                          <a:chOff x="0" y="0"/>
                          <a:chExt cx="920750" cy="216400"/>
                        </a:xfrm>
                      </wpg:grpSpPr>
                      <wps:wsp>
                        <wps:cNvPr id="8" name="모서리가 둥근 직사각형 8"/>
                        <wps:cNvSpPr/>
                        <wps:spPr>
                          <a:xfrm>
                            <a:off x="0" y="50800"/>
                            <a:ext cx="920750" cy="1656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445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605D" w:rsidRDefault="008D605D" w:rsidP="00964FC3">
                              <w:pPr>
                                <w:pStyle w:val="afff0"/>
                              </w:pPr>
                              <w:r>
                                <w:t>사용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설명서</w:t>
                              </w:r>
                              <w:r w:rsidR="00964FC3">
                                <w:rPr>
                                  <w:rFonts w:hint="eastAsia"/>
                                </w:rPr>
                                <w:t xml:space="preserve"> Ver</w:t>
                              </w:r>
                              <w:r>
                                <w:rPr>
                                  <w:rFonts w:hint="eastAsia"/>
                                </w:rPr>
                                <w:t>.1.0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12" o:spid="_x0000_s1026" style="position:absolute;margin-left:246.8pt;margin-top:-3.7pt;width:72.5pt;height:17pt;z-index:251660288" coordsize="9207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">
                <v:roundrect id="모서리가 둥근 직사각형 8" o:spid="_x0000_s1027" style="position:absolute;top:508;width:9207;height:165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Kyr4A&#10;AADaAAAADwAAAGRycy9kb3ducmV2LnhtbERPy4rCMBTdD/gP4QqzG1NdiFSjiCI4uBifoLtrc22L&#10;zU1JMrX+vVkILg/nPZm1phINOV9aVtDvJSCIM6tLzhUcD6ufEQgfkDVWlknBkzzMpp2vCabaPnhH&#10;zT7kIoawT1FBEUKdSumzggz6nq2JI3ezzmCI0OVSO3zEcFPJQZIMpcGSY0OBNS0Kyu77f6Ngi255&#10;aZvrdbsxYY6X0/kX/6xS3912PgYRqA0f8du91gri1ngl3gA5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07ysq+AAAA2gAAAA8AAAAAAAAAAAAAAAAAmAIAAGRycy9kb3ducmV2&#10;LnhtbFBLBQYAAAAABAAEAPUAAACDAwAAAAA=&#10;" fillcolor="black [3200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444;width:838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VvcUA&#10;AADaAAAADwAAAGRycy9kb3ducmV2LnhtbESPT2vCQBTE74V+h+UVeqsbPZSauopYBQ/9o7aF9vaa&#10;fU1Cs2/D7jPGb+8WBI/DzPyGmcx616iOQqw9GxgOMlDEhbc1lwY+3ld3D6CiIFtsPJOBI0WYTa+v&#10;Jphbf+AtdTspVYJwzNFAJdLmWseiIodx4Fvi5P364FCSDKW2AQ8J7ho9yrJ77bDmtFBhS4uKir/d&#10;3hlovmJ4/snku3sqX2Tzpvefy+GrMbc3/fwRlFAvl/C5vbYGxv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W9xQAAANoAAAAPAAAAAAAAAAAAAAAAAJgCAABkcnMv&#10;ZG93bnJldi54bWxQSwUGAAAAAAQABAD1AAAAigMAAAAA&#10;" filled="f" stroked="f" strokeweight=".5pt">
                  <v:textbox inset="0,0,0,0">
                    <w:txbxContent>
                      <w:p w:rsidR="008D605D" w:rsidRDefault="008D605D" w:rsidP="00964FC3">
                        <w:pPr>
                          <w:pStyle w:val="afff0"/>
                        </w:pPr>
                        <w:r>
                          <w:t>사용</w:t>
                        </w:r>
                        <w:r>
                          <w:rPr>
                            <w:rFonts w:hint="eastAsia"/>
                          </w:rPr>
                          <w:t xml:space="preserve"> 설명서</w:t>
                        </w:r>
                        <w:r w:rsidR="00964FC3">
                          <w:rPr>
                            <w:rFonts w:hint="eastAsia"/>
                          </w:rPr>
                          <w:t xml:space="preserve"> Ver</w:t>
                        </w:r>
                        <w:r>
                          <w:rPr>
                            <w:rFonts w:hint="eastAsia"/>
                          </w:rPr>
                          <w:t>.1.0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266C" w:rsidRDefault="00CB266C" w:rsidP="008D605D"/>
    <w:p w:rsidR="00CB266C" w:rsidRDefault="00CB266C" w:rsidP="008D605D"/>
    <w:p w:rsidR="00CB266C" w:rsidRDefault="00CB266C" w:rsidP="008D605D"/>
    <w:p w:rsidR="00CB266C" w:rsidRDefault="00CB266C" w:rsidP="008D605D"/>
    <w:p w:rsidR="00CB266C" w:rsidRDefault="00CB266C" w:rsidP="008D605D"/>
    <w:p w:rsidR="00CB266C" w:rsidRPr="00CB266C" w:rsidRDefault="00CB266C" w:rsidP="008D605D"/>
    <w:p w:rsidR="00CB266C" w:rsidRDefault="008D605D" w:rsidP="008D605D">
      <w:pPr>
        <w:pStyle w:val="01"/>
      </w:pPr>
      <w:r>
        <w:drawing>
          <wp:inline distT="0" distB="0" distL="0" distR="0" wp14:anchorId="3843D128" wp14:editId="1CBBCBF7">
            <wp:extent cx="2430000" cy="1285200"/>
            <wp:effectExtent l="0" t="0" r="889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_Tit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6C" w:rsidRPr="008D605D" w:rsidRDefault="008D605D" w:rsidP="008D605D">
      <w:pPr>
        <w:pStyle w:val="afff"/>
      </w:pPr>
      <w:r w:rsidRPr="008D605D">
        <w:rPr>
          <w:rFonts w:hint="eastAsia"/>
        </w:rPr>
        <w:t>ATH15</w:t>
      </w:r>
    </w:p>
    <w:p w:rsidR="00CB266C" w:rsidRDefault="00CB266C" w:rsidP="008D605D"/>
    <w:p w:rsidR="00CB266C" w:rsidRDefault="00CB266C" w:rsidP="008D605D"/>
    <w:p w:rsidR="00CB266C" w:rsidRDefault="00CB266C" w:rsidP="008D605D"/>
    <w:p w:rsidR="00CB266C" w:rsidRDefault="00CB266C" w:rsidP="008D605D"/>
    <w:p w:rsidR="00CB266C" w:rsidRDefault="00CB266C" w:rsidP="008D605D"/>
    <w:p w:rsidR="00CB266C" w:rsidRDefault="00CB266C" w:rsidP="008D605D"/>
    <w:p w:rsidR="00CB266C" w:rsidRDefault="00CB266C" w:rsidP="008D605D"/>
    <w:p w:rsidR="00CB266C" w:rsidRDefault="00CB266C" w:rsidP="008D605D"/>
    <w:p w:rsidR="00CB266C" w:rsidRDefault="00CB266C" w:rsidP="008D605D"/>
    <w:p w:rsidR="00CB266C" w:rsidRDefault="00CB266C" w:rsidP="008D605D"/>
    <w:p w:rsidR="00CB266C" w:rsidRDefault="006014F1" w:rsidP="008D605D">
      <w:pPr>
        <w:pStyle w:val="01"/>
        <w:rPr>
          <w:rFonts w:ascii="HY견고딕" w:eastAsia="HY견고딕" w:hAnsi="Times New Roman" w:cs="바탕"/>
          <w:color w:val="auto"/>
          <w:spacing w:val="0"/>
          <w:sz w:val="36"/>
          <w:szCs w:val="20"/>
        </w:rPr>
      </w:pPr>
      <w:r>
        <w:drawing>
          <wp:inline distT="0" distB="0" distL="0" distR="0" wp14:anchorId="0B89ADDB" wp14:editId="3BDF5724">
            <wp:extent cx="1484630" cy="178435"/>
            <wp:effectExtent l="0" t="0" r="1270" b="0"/>
            <wp:docPr id="55" name="그림 302" descr="주식회사오토베이스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2" descr="주식회사오토베이스.e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66C">
        <w:br w:type="page"/>
      </w:r>
    </w:p>
    <w:p w:rsidR="0042725D" w:rsidRDefault="0042725D" w:rsidP="008D605D">
      <w:pPr>
        <w:pStyle w:val="ae"/>
      </w:pPr>
    </w:p>
    <w:p w:rsidR="0042725D" w:rsidRDefault="0042725D" w:rsidP="008D605D">
      <w:pPr>
        <w:pStyle w:val="ae"/>
      </w:pPr>
      <w:r w:rsidRPr="0042725D">
        <w:rPr>
          <w:rFonts w:hint="eastAsia"/>
        </w:rPr>
        <w:t>이</w:t>
      </w:r>
      <w:r w:rsidRPr="0042725D">
        <w:t xml:space="preserve"> </w:t>
      </w:r>
      <w:r w:rsidRPr="0042725D">
        <w:t>기기는</w:t>
      </w:r>
      <w:r w:rsidRPr="0042725D">
        <w:t xml:space="preserve"> </w:t>
      </w:r>
      <w:r w:rsidRPr="0042725D">
        <w:t>업무용</w:t>
      </w:r>
      <w:r w:rsidRPr="0042725D">
        <w:t>(A</w:t>
      </w:r>
      <w:r w:rsidRPr="0042725D">
        <w:t>급</w:t>
      </w:r>
      <w:r w:rsidRPr="0042725D">
        <w:t>)</w:t>
      </w:r>
      <w:r w:rsidRPr="0042725D">
        <w:t>으로</w:t>
      </w:r>
      <w:r w:rsidRPr="0042725D">
        <w:t xml:space="preserve"> </w:t>
      </w:r>
    </w:p>
    <w:p w:rsidR="0042725D" w:rsidRDefault="0042725D" w:rsidP="008D605D">
      <w:pPr>
        <w:pStyle w:val="ae"/>
      </w:pPr>
      <w:r w:rsidRPr="0042725D">
        <w:t>전자파</w:t>
      </w:r>
      <w:r w:rsidRPr="0042725D">
        <w:t xml:space="preserve"> </w:t>
      </w:r>
      <w:r w:rsidRPr="0042725D">
        <w:t>적합등록을</w:t>
      </w:r>
      <w:r w:rsidRPr="0042725D">
        <w:t xml:space="preserve"> </w:t>
      </w:r>
      <w:r w:rsidRPr="0042725D">
        <w:t>한</w:t>
      </w:r>
      <w:r w:rsidRPr="0042725D">
        <w:t xml:space="preserve"> </w:t>
      </w:r>
      <w:r w:rsidRPr="0042725D">
        <w:t>기기이오니</w:t>
      </w:r>
      <w:r w:rsidRPr="0042725D">
        <w:t xml:space="preserve"> </w:t>
      </w:r>
    </w:p>
    <w:p w:rsidR="0042725D" w:rsidRDefault="0042725D" w:rsidP="008D605D">
      <w:pPr>
        <w:pStyle w:val="ae"/>
      </w:pPr>
      <w:r w:rsidRPr="0042725D">
        <w:t>판매자</w:t>
      </w:r>
      <w:r w:rsidRPr="0042725D">
        <w:t xml:space="preserve"> </w:t>
      </w:r>
      <w:r w:rsidRPr="0042725D">
        <w:t>또는</w:t>
      </w:r>
      <w:r w:rsidRPr="0042725D">
        <w:t xml:space="preserve"> </w:t>
      </w:r>
      <w:r w:rsidRPr="0042725D">
        <w:t>사용자는</w:t>
      </w:r>
      <w:r w:rsidRPr="0042725D">
        <w:t xml:space="preserve"> </w:t>
      </w:r>
      <w:r w:rsidRPr="0042725D">
        <w:t>이점을</w:t>
      </w:r>
      <w:r w:rsidRPr="0042725D">
        <w:t xml:space="preserve"> </w:t>
      </w:r>
      <w:r w:rsidRPr="0042725D">
        <w:t>주의하시기</w:t>
      </w:r>
      <w:r w:rsidRPr="0042725D">
        <w:t xml:space="preserve"> </w:t>
      </w:r>
      <w:r w:rsidRPr="0042725D">
        <w:t>바라며</w:t>
      </w:r>
      <w:r w:rsidRPr="0042725D">
        <w:t xml:space="preserve">, </w:t>
      </w:r>
    </w:p>
    <w:p w:rsidR="0042725D" w:rsidRDefault="0042725D" w:rsidP="008D605D">
      <w:pPr>
        <w:pStyle w:val="ae"/>
      </w:pPr>
      <w:r w:rsidRPr="0042725D">
        <w:t>가정</w:t>
      </w:r>
      <w:r w:rsidRPr="0042725D">
        <w:t xml:space="preserve"> </w:t>
      </w:r>
      <w:r w:rsidRPr="0042725D">
        <w:t>외의</w:t>
      </w:r>
      <w:r w:rsidRPr="0042725D">
        <w:t xml:space="preserve"> </w:t>
      </w:r>
      <w:r w:rsidRPr="0042725D">
        <w:t>지역에서</w:t>
      </w:r>
      <w:r w:rsidRPr="0042725D">
        <w:t xml:space="preserve"> </w:t>
      </w:r>
      <w:r w:rsidRPr="0042725D">
        <w:t>사용하는</w:t>
      </w:r>
      <w:r w:rsidRPr="0042725D">
        <w:t xml:space="preserve"> </w:t>
      </w:r>
      <w:r w:rsidRPr="0042725D">
        <w:t>것을</w:t>
      </w:r>
      <w:r w:rsidRPr="0042725D">
        <w:t xml:space="preserve"> </w:t>
      </w:r>
      <w:r w:rsidRPr="0042725D">
        <w:t>목적으로</w:t>
      </w:r>
      <w:r w:rsidRPr="0042725D">
        <w:t xml:space="preserve"> </w:t>
      </w:r>
      <w:r w:rsidRPr="0042725D">
        <w:t>합니다</w:t>
      </w:r>
      <w:r w:rsidRPr="0042725D">
        <w:t>.</w:t>
      </w:r>
    </w:p>
    <w:p w:rsidR="0042725D" w:rsidRDefault="0042725D" w:rsidP="008D605D">
      <w:pPr>
        <w:pStyle w:val="ae"/>
      </w:pPr>
    </w:p>
    <w:p w:rsidR="0042725D" w:rsidRDefault="0042725D" w:rsidP="008D605D">
      <w:pPr>
        <w:pStyle w:val="ae"/>
      </w:pPr>
    </w:p>
    <w:p w:rsidR="0042725D" w:rsidRDefault="00CB266C" w:rsidP="008D605D">
      <w:pPr>
        <w:pStyle w:val="ae"/>
      </w:pPr>
      <w:r w:rsidRPr="00CB266C">
        <w:rPr>
          <w:rFonts w:hint="eastAsia"/>
        </w:rPr>
        <w:t>이</w:t>
      </w:r>
      <w:r w:rsidRPr="00CB266C">
        <w:t xml:space="preserve"> </w:t>
      </w:r>
      <w:r w:rsidRPr="00CB266C">
        <w:rPr>
          <w:rFonts w:hint="eastAsia"/>
        </w:rPr>
        <w:t>사용</w:t>
      </w:r>
      <w:r w:rsidRPr="00CB266C">
        <w:t xml:space="preserve"> </w:t>
      </w:r>
      <w:r w:rsidRPr="00CB266C">
        <w:rPr>
          <w:rFonts w:hint="eastAsia"/>
        </w:rPr>
        <w:t>설명서와</w:t>
      </w:r>
      <w:r w:rsidRPr="00CB266C">
        <w:t xml:space="preserve"> </w:t>
      </w:r>
      <w:r w:rsidRPr="00CB266C">
        <w:rPr>
          <w:rFonts w:hint="eastAsia"/>
        </w:rPr>
        <w:t>오토베이스</w:t>
      </w:r>
      <w:r w:rsidRPr="00CB266C">
        <w:t xml:space="preserve"> </w:t>
      </w:r>
      <w:r w:rsidRPr="00CB266C">
        <w:rPr>
          <w:rFonts w:hint="eastAsia"/>
        </w:rPr>
        <w:t>패널컴퓨터</w:t>
      </w:r>
      <w:r w:rsidRPr="00CB266C">
        <w:t xml:space="preserve"> </w:t>
      </w:r>
    </w:p>
    <w:p w:rsidR="0042725D" w:rsidRDefault="00CB266C" w:rsidP="008D605D">
      <w:pPr>
        <w:pStyle w:val="ae"/>
      </w:pPr>
      <w:r w:rsidRPr="00CB266C">
        <w:rPr>
          <w:rFonts w:hint="eastAsia"/>
        </w:rPr>
        <w:t>AT</w:t>
      </w:r>
      <w:r w:rsidR="00064C8D">
        <w:rPr>
          <w:rFonts w:hint="eastAsia"/>
        </w:rPr>
        <w:t>H</w:t>
      </w:r>
      <w:r w:rsidRPr="00CB266C">
        <w:rPr>
          <w:rFonts w:hint="eastAsia"/>
        </w:rPr>
        <w:t xml:space="preserve"> </w:t>
      </w:r>
      <w:r w:rsidRPr="00CB266C">
        <w:rPr>
          <w:rFonts w:hint="eastAsia"/>
        </w:rPr>
        <w:t>시리즈에</w:t>
      </w:r>
      <w:r w:rsidRPr="00CB266C">
        <w:t xml:space="preserve"> </w:t>
      </w:r>
      <w:r w:rsidRPr="00CB266C">
        <w:rPr>
          <w:rFonts w:hint="eastAsia"/>
        </w:rPr>
        <w:t>관한</w:t>
      </w:r>
      <w:r w:rsidRPr="00CB266C">
        <w:rPr>
          <w:rFonts w:hint="eastAsia"/>
        </w:rPr>
        <w:t xml:space="preserve"> </w:t>
      </w:r>
      <w:r w:rsidRPr="00CB266C">
        <w:rPr>
          <w:rFonts w:hint="eastAsia"/>
        </w:rPr>
        <w:t>모든</w:t>
      </w:r>
      <w:r w:rsidRPr="00CB266C">
        <w:t xml:space="preserve"> </w:t>
      </w:r>
      <w:r w:rsidRPr="00CB266C">
        <w:rPr>
          <w:rFonts w:hint="eastAsia"/>
        </w:rPr>
        <w:t>저작권은</w:t>
      </w:r>
      <w:r w:rsidRPr="00CB266C">
        <w:t xml:space="preserve"> </w:t>
      </w:r>
    </w:p>
    <w:p w:rsidR="00CB266C" w:rsidRPr="00CB266C" w:rsidRDefault="00CB266C" w:rsidP="008D605D">
      <w:pPr>
        <w:pStyle w:val="ae"/>
      </w:pPr>
      <w:r w:rsidRPr="00CB266C">
        <w:rPr>
          <w:rFonts w:hint="eastAsia"/>
        </w:rPr>
        <w:t>㈜오토베이스에</w:t>
      </w:r>
      <w:r w:rsidRPr="00CB266C">
        <w:t xml:space="preserve"> </w:t>
      </w:r>
      <w:r w:rsidRPr="00CB266C">
        <w:rPr>
          <w:rFonts w:hint="eastAsia"/>
        </w:rPr>
        <w:t>있습니다</w:t>
      </w:r>
      <w:r w:rsidRPr="00CB266C">
        <w:t>.</w:t>
      </w:r>
    </w:p>
    <w:p w:rsidR="0042725D" w:rsidRDefault="0042725D" w:rsidP="008D605D">
      <w:pPr>
        <w:pStyle w:val="ae"/>
      </w:pPr>
    </w:p>
    <w:p w:rsidR="00CB266C" w:rsidRPr="00CB266C" w:rsidRDefault="00CB266C" w:rsidP="008D605D">
      <w:pPr>
        <w:pStyle w:val="ae"/>
      </w:pPr>
      <w:r w:rsidRPr="00CB266C">
        <w:t>©</w:t>
      </w:r>
      <w:r w:rsidRPr="00CB266C">
        <w:rPr>
          <w:rFonts w:hint="eastAsia"/>
        </w:rPr>
        <w:t xml:space="preserve"> </w:t>
      </w:r>
      <w:proofErr w:type="spellStart"/>
      <w:r w:rsidRPr="00CB266C">
        <w:rPr>
          <w:rFonts w:hint="eastAsia"/>
        </w:rPr>
        <w:t>Autobase</w:t>
      </w:r>
      <w:proofErr w:type="spellEnd"/>
      <w:r w:rsidRPr="00CB266C">
        <w:rPr>
          <w:rFonts w:hint="eastAsia"/>
        </w:rPr>
        <w:t>, Inc. All rights reserved.</w:t>
      </w:r>
    </w:p>
    <w:p w:rsidR="00CB266C" w:rsidRDefault="00CB266C" w:rsidP="008D605D">
      <w:pPr>
        <w:pStyle w:val="ae"/>
      </w:pPr>
    </w:p>
    <w:p w:rsidR="0042725D" w:rsidRDefault="0042725D" w:rsidP="008D605D">
      <w:pPr>
        <w:pStyle w:val="ae"/>
      </w:pPr>
    </w:p>
    <w:p w:rsidR="00CB266C" w:rsidRPr="00CB266C" w:rsidRDefault="00CB266C" w:rsidP="008D605D">
      <w:pPr>
        <w:pStyle w:val="ae"/>
      </w:pPr>
      <w:r w:rsidRPr="00CB266C">
        <w:rPr>
          <w:rFonts w:hint="eastAsia"/>
        </w:rPr>
        <w:t>&lt;</w:t>
      </w:r>
      <w:r w:rsidRPr="00CB266C">
        <w:rPr>
          <w:rFonts w:hint="eastAsia"/>
        </w:rPr>
        <w:t>주의</w:t>
      </w:r>
      <w:r w:rsidRPr="00CB266C">
        <w:t>&gt;</w:t>
      </w:r>
    </w:p>
    <w:p w:rsidR="00CB266C" w:rsidRPr="00CB266C" w:rsidRDefault="00CB266C" w:rsidP="008D605D">
      <w:pPr>
        <w:pStyle w:val="ae"/>
      </w:pPr>
      <w:r w:rsidRPr="00CB266C">
        <w:rPr>
          <w:rFonts w:hint="eastAsia"/>
        </w:rPr>
        <w:t>본</w:t>
      </w:r>
      <w:r w:rsidRPr="00CB266C">
        <w:t xml:space="preserve"> </w:t>
      </w:r>
      <w:r w:rsidRPr="00CB266C">
        <w:rPr>
          <w:rFonts w:hint="eastAsia"/>
        </w:rPr>
        <w:t>설명서의</w:t>
      </w:r>
      <w:r w:rsidRPr="00CB266C">
        <w:t xml:space="preserve"> </w:t>
      </w:r>
      <w:r w:rsidRPr="00CB266C">
        <w:rPr>
          <w:rFonts w:hint="eastAsia"/>
        </w:rPr>
        <w:t>내용은</w:t>
      </w:r>
      <w:r w:rsidRPr="00CB266C">
        <w:t xml:space="preserve"> </w:t>
      </w:r>
      <w:r w:rsidRPr="00CB266C">
        <w:rPr>
          <w:rFonts w:hint="eastAsia"/>
        </w:rPr>
        <w:t>사전</w:t>
      </w:r>
      <w:r w:rsidRPr="00CB266C">
        <w:t xml:space="preserve"> </w:t>
      </w:r>
      <w:r w:rsidRPr="00CB266C">
        <w:rPr>
          <w:rFonts w:hint="eastAsia"/>
        </w:rPr>
        <w:t>통보</w:t>
      </w:r>
      <w:r w:rsidRPr="00CB266C">
        <w:t xml:space="preserve"> </w:t>
      </w:r>
      <w:r w:rsidRPr="00CB266C">
        <w:rPr>
          <w:rFonts w:hint="eastAsia"/>
        </w:rPr>
        <w:t>없이</w:t>
      </w:r>
      <w:r w:rsidRPr="00CB266C">
        <w:t xml:space="preserve"> </w:t>
      </w:r>
      <w:r w:rsidRPr="00CB266C">
        <w:rPr>
          <w:rFonts w:hint="eastAsia"/>
        </w:rPr>
        <w:t>변경될</w:t>
      </w:r>
      <w:r w:rsidRPr="00CB266C">
        <w:t xml:space="preserve"> </w:t>
      </w:r>
      <w:r w:rsidRPr="00CB266C">
        <w:rPr>
          <w:rFonts w:hint="eastAsia"/>
        </w:rPr>
        <w:t>수</w:t>
      </w:r>
      <w:r w:rsidRPr="00CB266C">
        <w:t xml:space="preserve"> </w:t>
      </w:r>
      <w:r w:rsidRPr="00CB266C">
        <w:rPr>
          <w:rFonts w:hint="eastAsia"/>
        </w:rPr>
        <w:t>있</w:t>
      </w:r>
      <w:r>
        <w:rPr>
          <w:rFonts w:hint="eastAsia"/>
        </w:rPr>
        <w:t>습니다</w:t>
      </w:r>
      <w:r>
        <w:rPr>
          <w:rFonts w:hint="eastAsia"/>
        </w:rPr>
        <w:t>.</w:t>
      </w:r>
    </w:p>
    <w:p w:rsidR="0042725D" w:rsidRDefault="0042725D" w:rsidP="008D605D">
      <w:pPr>
        <w:pStyle w:val="ae"/>
      </w:pPr>
    </w:p>
    <w:p w:rsidR="00CB266C" w:rsidRPr="00CB266C" w:rsidRDefault="00CB266C" w:rsidP="008D605D">
      <w:pPr>
        <w:pStyle w:val="ae"/>
      </w:pPr>
      <w:r w:rsidRPr="00CB266C">
        <w:rPr>
          <w:rFonts w:hint="eastAsia"/>
        </w:rPr>
        <w:t>201</w:t>
      </w:r>
      <w:r w:rsidR="006014F1">
        <w:rPr>
          <w:rFonts w:hint="eastAsia"/>
        </w:rPr>
        <w:t>2</w:t>
      </w:r>
      <w:r w:rsidRPr="00CB266C">
        <w:rPr>
          <w:rFonts w:hint="eastAsia"/>
        </w:rPr>
        <w:t>년</w:t>
      </w:r>
      <w:r w:rsidRPr="00CB266C">
        <w:rPr>
          <w:rFonts w:hint="eastAsia"/>
        </w:rPr>
        <w:t xml:space="preserve"> </w:t>
      </w:r>
      <w:r w:rsidR="00023D4D">
        <w:rPr>
          <w:rFonts w:hint="eastAsia"/>
        </w:rPr>
        <w:t>1</w:t>
      </w:r>
      <w:r w:rsidR="008039CC">
        <w:rPr>
          <w:rFonts w:hint="eastAsia"/>
        </w:rPr>
        <w:t>2</w:t>
      </w:r>
      <w:r w:rsidRPr="00CB266C">
        <w:rPr>
          <w:rFonts w:hint="eastAsia"/>
        </w:rPr>
        <w:t>월</w:t>
      </w:r>
      <w:r w:rsidRPr="00CB266C">
        <w:rPr>
          <w:rFonts w:hint="eastAsia"/>
        </w:rPr>
        <w:t xml:space="preserve"> </w:t>
      </w:r>
      <w:r w:rsidR="008039CC">
        <w:rPr>
          <w:rFonts w:hint="eastAsia"/>
        </w:rPr>
        <w:t>12</w:t>
      </w:r>
      <w:r w:rsidRPr="00CB266C">
        <w:rPr>
          <w:rFonts w:hint="eastAsia"/>
        </w:rPr>
        <w:t>일</w:t>
      </w:r>
      <w:r w:rsidRPr="00CB266C">
        <w:rPr>
          <w:rFonts w:hint="eastAsia"/>
        </w:rPr>
        <w:t xml:space="preserve"> </w:t>
      </w:r>
      <w:r w:rsidRPr="00CB266C">
        <w:rPr>
          <w:rFonts w:hint="eastAsia"/>
        </w:rPr>
        <w:t>인쇄</w:t>
      </w:r>
    </w:p>
    <w:p w:rsidR="00CB266C" w:rsidRPr="00CB266C" w:rsidRDefault="00CB266C" w:rsidP="008D605D">
      <w:pPr>
        <w:pStyle w:val="ae"/>
      </w:pPr>
    </w:p>
    <w:p w:rsidR="00CB266C" w:rsidRDefault="00CB266C" w:rsidP="008D605D">
      <w:pPr>
        <w:pStyle w:val="ae"/>
      </w:pPr>
    </w:p>
    <w:p w:rsidR="00CB266C" w:rsidRDefault="00CB266C" w:rsidP="008D605D">
      <w:pPr>
        <w:pStyle w:val="ae"/>
      </w:pPr>
    </w:p>
    <w:p w:rsidR="00CB266C" w:rsidRDefault="00CB266C" w:rsidP="008D605D">
      <w:pPr>
        <w:pStyle w:val="ae"/>
      </w:pPr>
    </w:p>
    <w:p w:rsidR="00CB266C" w:rsidRDefault="00CB266C" w:rsidP="008D605D">
      <w:pPr>
        <w:pStyle w:val="ae"/>
      </w:pPr>
    </w:p>
    <w:p w:rsidR="00CB266C" w:rsidRDefault="00CB266C" w:rsidP="008D605D">
      <w:pPr>
        <w:pStyle w:val="ae"/>
      </w:pPr>
    </w:p>
    <w:p w:rsidR="00CB266C" w:rsidRDefault="00CB266C" w:rsidP="008D605D">
      <w:pPr>
        <w:pStyle w:val="ae"/>
      </w:pPr>
    </w:p>
    <w:p w:rsidR="00CB266C" w:rsidRDefault="00CB266C" w:rsidP="008D605D">
      <w:pPr>
        <w:pStyle w:val="ae"/>
      </w:pPr>
    </w:p>
    <w:p w:rsidR="00CB266C" w:rsidRDefault="00CB266C" w:rsidP="008D605D">
      <w:pPr>
        <w:pStyle w:val="ae"/>
      </w:pPr>
    </w:p>
    <w:p w:rsidR="00CB266C" w:rsidRDefault="00CB266C" w:rsidP="008D605D">
      <w:pPr>
        <w:pStyle w:val="ae"/>
      </w:pPr>
    </w:p>
    <w:p w:rsidR="0042725D" w:rsidRDefault="0042725D" w:rsidP="008D605D">
      <w:pPr>
        <w:pStyle w:val="ae"/>
        <w:sectPr w:rsidR="0042725D" w:rsidSect="003B0C98">
          <w:headerReference w:type="default" r:id="rId11"/>
          <w:footerReference w:type="even" r:id="rId12"/>
          <w:footerReference w:type="default" r:id="rId13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:rsidR="00CB266C" w:rsidRDefault="00CB266C" w:rsidP="008D605D">
      <w:pPr>
        <w:pStyle w:val="ae"/>
      </w:pPr>
    </w:p>
    <w:p w:rsidR="0042725D" w:rsidRDefault="0042725D" w:rsidP="008D605D">
      <w:pPr>
        <w:pStyle w:val="ae"/>
      </w:pPr>
    </w:p>
    <w:p w:rsidR="00791B92" w:rsidRDefault="00791B92" w:rsidP="006B44A7">
      <w:pPr>
        <w:pStyle w:val="2051"/>
        <w:spacing w:after="135"/>
      </w:pPr>
      <w:r>
        <w:rPr>
          <w:rFonts w:hint="eastAsia"/>
        </w:rPr>
        <w:t>차</w:t>
      </w:r>
      <w:r>
        <w:t xml:space="preserve"> </w:t>
      </w:r>
      <w:proofErr w:type="spellStart"/>
      <w:r>
        <w:rPr>
          <w:rFonts w:hint="eastAsia"/>
        </w:rPr>
        <w:t>례</w:t>
      </w:r>
      <w:proofErr w:type="spellEnd"/>
    </w:p>
    <w:p w:rsidR="00BD6AD5" w:rsidRDefault="00BD6AD5" w:rsidP="006B44A7">
      <w:pPr>
        <w:pStyle w:val="2051"/>
        <w:spacing w:after="135"/>
      </w:pPr>
    </w:p>
    <w:p w:rsidR="00384346" w:rsidRDefault="0051027A" w:rsidP="008D605D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iCs/>
        </w:rPr>
        <w:fldChar w:fldCharType="begin"/>
      </w:r>
      <w:r w:rsidR="00A74BC8">
        <w:rPr>
          <w:iCs/>
        </w:rPr>
        <w:instrText xml:space="preserve"> TOC \o "</w:instrText>
      </w:r>
      <w:r w:rsidR="00A74BC8">
        <w:rPr>
          <w:rFonts w:hint="eastAsia"/>
          <w:iCs/>
        </w:rPr>
        <w:instrText>1</w:instrText>
      </w:r>
      <w:r w:rsidR="00A74BC8">
        <w:rPr>
          <w:iCs/>
        </w:rPr>
        <w:instrText xml:space="preserve">-4" \t "제목 1,1" </w:instrText>
      </w:r>
      <w:r>
        <w:rPr>
          <w:iCs/>
        </w:rPr>
        <w:fldChar w:fldCharType="separate"/>
      </w:r>
      <w:r w:rsidR="00384346">
        <w:rPr>
          <w:noProof/>
        </w:rPr>
        <w:t>1장 ATH15 구성</w:t>
      </w:r>
      <w:r w:rsidR="00384346">
        <w:rPr>
          <w:noProof/>
        </w:rPr>
        <w:tab/>
      </w:r>
      <w:r w:rsidR="00384346">
        <w:rPr>
          <w:noProof/>
        </w:rPr>
        <w:fldChar w:fldCharType="begin"/>
      </w:r>
      <w:r w:rsidR="00384346">
        <w:rPr>
          <w:noProof/>
        </w:rPr>
        <w:instrText xml:space="preserve"> PAGEREF _Toc335118125 \h </w:instrText>
      </w:r>
      <w:r w:rsidR="00384346">
        <w:rPr>
          <w:noProof/>
        </w:rPr>
      </w:r>
      <w:r w:rsidR="00384346">
        <w:rPr>
          <w:noProof/>
        </w:rPr>
        <w:fldChar w:fldCharType="separate"/>
      </w:r>
      <w:r w:rsidR="00384346">
        <w:rPr>
          <w:noProof/>
        </w:rPr>
        <w:t>5</w:t>
      </w:r>
      <w:r w:rsidR="00384346">
        <w:rPr>
          <w:noProof/>
        </w:rPr>
        <w:fldChar w:fldCharType="end"/>
      </w:r>
    </w:p>
    <w:p w:rsidR="00384346" w:rsidRDefault="00384346" w:rsidP="008D605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1.1 ATH15 하드웨어 사양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384346" w:rsidRDefault="00384346" w:rsidP="008D605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1.2 각부명칭 및 설명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384346" w:rsidRDefault="00384346" w:rsidP="008D605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1.3 ATH15 외형 치수 및 패널 컷 사이즈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384346" w:rsidRDefault="00384346" w:rsidP="008D605D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2장 시리얼 통신 포트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384346" w:rsidRDefault="00384346" w:rsidP="008D605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2.1 시리얼 통신 포트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384346" w:rsidRDefault="00384346" w:rsidP="008D605D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2.1.1 RS-232C 전용 포트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384346" w:rsidRDefault="00384346" w:rsidP="008D605D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3장 시스템 자동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384346" w:rsidRDefault="00384346" w:rsidP="008D605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 시스템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384346" w:rsidRDefault="00384346" w:rsidP="008D605D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3.1.1 초기화 상태로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384346" w:rsidRDefault="00384346" w:rsidP="008D605D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3.1.2 복원지점 갱신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384346" w:rsidRDefault="00384346" w:rsidP="008D605D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4장 시스템 수동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384346" w:rsidRDefault="00384346" w:rsidP="008D605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 장치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384346" w:rsidRDefault="00384346" w:rsidP="008D605D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lastRenderedPageBreak/>
        <w:t>4.1.1 Raid Controller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384346" w:rsidRDefault="00384346" w:rsidP="008D605D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4.1.2 Serial Port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384346" w:rsidRDefault="00384346" w:rsidP="008D605D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4.1.3 터치 스크린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384346" w:rsidRDefault="00384346" w:rsidP="008D605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4.2 AutoBase Touch SCADA 관련 프로그램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384346" w:rsidRDefault="00384346" w:rsidP="008D605D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4.2.1 AutoBase Touch SCADA 프로그램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384346" w:rsidRDefault="00384346" w:rsidP="008D605D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고객 서비스에 대하여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_Toc335118143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B402B1" w:rsidRDefault="0051027A" w:rsidP="008D605D">
      <w:pPr>
        <w:pStyle w:val="31"/>
      </w:pPr>
      <w:r>
        <w:fldChar w:fldCharType="end"/>
      </w:r>
    </w:p>
    <w:p w:rsidR="00D124FF" w:rsidRDefault="00D124FF" w:rsidP="008D605D">
      <w:pPr>
        <w:sectPr w:rsidR="00D124FF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:rsidR="00791B92" w:rsidRPr="008C2A14" w:rsidRDefault="00791B92" w:rsidP="008D605D">
      <w:pPr>
        <w:pStyle w:val="121"/>
      </w:pPr>
      <w:bookmarkStart w:id="0" w:name="_Toc88539390"/>
      <w:bookmarkStart w:id="1" w:name="_Toc232906581"/>
      <w:bookmarkStart w:id="2" w:name="_Toc335118125"/>
      <w:r w:rsidRPr="008C2A14">
        <w:rPr>
          <w:rFonts w:hint="eastAsia"/>
        </w:rPr>
        <w:lastRenderedPageBreak/>
        <w:t xml:space="preserve">1장 </w:t>
      </w:r>
      <w:r w:rsidR="007E740C" w:rsidRPr="008C2A14">
        <w:rPr>
          <w:rFonts w:hint="eastAsia"/>
        </w:rPr>
        <w:t>AT</w:t>
      </w:r>
      <w:r w:rsidR="00C5573A">
        <w:rPr>
          <w:rFonts w:hint="eastAsia"/>
        </w:rPr>
        <w:t>H</w:t>
      </w:r>
      <w:r w:rsidR="00DC6F5F">
        <w:rPr>
          <w:rFonts w:hint="eastAsia"/>
        </w:rPr>
        <w:t>15</w:t>
      </w:r>
      <w:r w:rsidR="00982822" w:rsidRPr="008C2A14">
        <w:rPr>
          <w:rFonts w:hint="eastAsia"/>
        </w:rPr>
        <w:t xml:space="preserve"> </w:t>
      </w:r>
      <w:bookmarkEnd w:id="0"/>
      <w:bookmarkEnd w:id="1"/>
      <w:r w:rsidR="00982822" w:rsidRPr="008C2A14">
        <w:rPr>
          <w:rFonts w:hint="eastAsia"/>
        </w:rPr>
        <w:t>구성</w:t>
      </w:r>
      <w:bookmarkEnd w:id="2"/>
    </w:p>
    <w:p w:rsidR="00FB11C1" w:rsidRPr="00FB11C1" w:rsidRDefault="00FB11C1" w:rsidP="008D605D">
      <w:bookmarkStart w:id="3" w:name="_Toc88539391"/>
      <w:bookmarkStart w:id="4" w:name="_Toc232906582"/>
    </w:p>
    <w:p w:rsidR="00FB11C1" w:rsidRPr="00FB11C1" w:rsidRDefault="00FB11C1" w:rsidP="008D605D"/>
    <w:p w:rsidR="00982822" w:rsidRPr="007E740C" w:rsidRDefault="00791B92" w:rsidP="008D605D">
      <w:pPr>
        <w:pStyle w:val="2"/>
      </w:pPr>
      <w:bookmarkStart w:id="5" w:name="_Toc335118126"/>
      <w:r w:rsidRPr="008C2A14">
        <w:rPr>
          <w:rFonts w:hint="eastAsia"/>
        </w:rPr>
        <w:t xml:space="preserve">1.1 </w:t>
      </w:r>
      <w:bookmarkEnd w:id="3"/>
      <w:bookmarkEnd w:id="4"/>
      <w:r w:rsidR="007E740C" w:rsidRPr="008C2A14">
        <w:rPr>
          <w:rFonts w:hint="eastAsia"/>
        </w:rPr>
        <w:t>AT</w:t>
      </w:r>
      <w:r w:rsidR="00C5573A">
        <w:rPr>
          <w:rFonts w:hint="eastAsia"/>
        </w:rPr>
        <w:t>H</w:t>
      </w:r>
      <w:r w:rsidR="00DC6F5F">
        <w:rPr>
          <w:rFonts w:hint="eastAsia"/>
        </w:rPr>
        <w:t>15</w:t>
      </w:r>
      <w:r w:rsidR="00E018A0" w:rsidRPr="008C2A14">
        <w:rPr>
          <w:rFonts w:hint="eastAsia"/>
        </w:rPr>
        <w:t xml:space="preserve"> </w:t>
      </w:r>
      <w:r w:rsidR="00982822" w:rsidRPr="008C2A14">
        <w:rPr>
          <w:rFonts w:hint="eastAsia"/>
        </w:rPr>
        <w:t>하</w:t>
      </w:r>
      <w:r w:rsidR="00982822" w:rsidRPr="00FB11C1">
        <w:rPr>
          <w:rFonts w:hint="eastAsia"/>
        </w:rPr>
        <w:t>드</w:t>
      </w:r>
      <w:r w:rsidR="00982822" w:rsidRPr="008C2A14">
        <w:rPr>
          <w:rFonts w:hint="eastAsia"/>
        </w:rPr>
        <w:t>웨어 사양</w:t>
      </w:r>
      <w:bookmarkEnd w:id="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430"/>
      </w:tblGrid>
      <w:tr w:rsidR="00B35D75" w:rsidRPr="008C2A14" w:rsidTr="004B1E3C">
        <w:tc>
          <w:tcPr>
            <w:tcW w:w="1701" w:type="dxa"/>
            <w:vMerge w:val="restart"/>
            <w:tcBorders>
              <w:left w:val="nil"/>
              <w:right w:val="nil"/>
            </w:tcBorders>
            <w:shd w:val="clear" w:color="auto" w:fill="000000"/>
            <w:vAlign w:val="center"/>
          </w:tcPr>
          <w:p w:rsidR="00B35D75" w:rsidRPr="00923C62" w:rsidRDefault="00B35D75" w:rsidP="007A31FC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항목</w:t>
            </w:r>
          </w:p>
        </w:tc>
        <w:tc>
          <w:tcPr>
            <w:tcW w:w="4430" w:type="dxa"/>
            <w:tcBorders>
              <w:left w:val="nil"/>
              <w:right w:val="nil"/>
            </w:tcBorders>
            <w:shd w:val="clear" w:color="auto" w:fill="595959"/>
          </w:tcPr>
          <w:p w:rsidR="00B35D75" w:rsidRPr="00923C62" w:rsidRDefault="00B35D75" w:rsidP="007A31FC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모델명</w:t>
            </w:r>
          </w:p>
        </w:tc>
      </w:tr>
      <w:tr w:rsidR="00C5573A" w:rsidRPr="008C2A14" w:rsidTr="00C5573A"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000000"/>
          </w:tcPr>
          <w:p w:rsidR="00C5573A" w:rsidRPr="008C2A14" w:rsidRDefault="00C5573A" w:rsidP="008D605D"/>
        </w:tc>
        <w:tc>
          <w:tcPr>
            <w:tcW w:w="4430" w:type="dxa"/>
            <w:tcBorders>
              <w:left w:val="nil"/>
            </w:tcBorders>
            <w:shd w:val="clear" w:color="auto" w:fill="808080"/>
          </w:tcPr>
          <w:p w:rsidR="00C5573A" w:rsidRPr="00923C62" w:rsidRDefault="00C5573A" w:rsidP="007A31FC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ATP15</w:t>
            </w:r>
          </w:p>
        </w:tc>
      </w:tr>
      <w:tr w:rsidR="00C5573A" w:rsidRPr="008C2A14" w:rsidTr="00C5573A">
        <w:tc>
          <w:tcPr>
            <w:tcW w:w="1701" w:type="dxa"/>
            <w:tcBorders>
              <w:left w:val="nil"/>
            </w:tcBorders>
            <w:shd w:val="clear" w:color="auto" w:fill="F2F2F2"/>
            <w:vAlign w:val="center"/>
          </w:tcPr>
          <w:p w:rsidR="00C5573A" w:rsidRPr="008C2A14" w:rsidRDefault="00C5573A" w:rsidP="008D605D">
            <w:pPr>
              <w:pStyle w:val="-4"/>
            </w:pPr>
            <w:r w:rsidRPr="008C2A14">
              <w:rPr>
                <w:rFonts w:hint="eastAsia"/>
              </w:rPr>
              <w:t>디스플레이</w:t>
            </w:r>
          </w:p>
        </w:tc>
        <w:tc>
          <w:tcPr>
            <w:tcW w:w="4430" w:type="dxa"/>
            <w:shd w:val="clear" w:color="auto" w:fill="F2F2F2"/>
          </w:tcPr>
          <w:p w:rsidR="00C5573A" w:rsidRPr="008C2A14" w:rsidRDefault="00C5573A" w:rsidP="008D605D">
            <w:pPr>
              <w:pStyle w:val="-4"/>
            </w:pPr>
            <w:r w:rsidRPr="008C2A14">
              <w:rPr>
                <w:rFonts w:hint="eastAsia"/>
              </w:rPr>
              <w:t>15inch</w:t>
            </w:r>
            <w:r w:rsidR="001E26EF">
              <w:rPr>
                <w:rFonts w:hint="eastAsia"/>
              </w:rPr>
              <w:t xml:space="preserve">, </w:t>
            </w:r>
            <w:r w:rsidRPr="008C2A14">
              <w:rPr>
                <w:rFonts w:hint="eastAsia"/>
              </w:rPr>
              <w:t>XGA</w:t>
            </w:r>
            <w:r w:rsidR="001E26EF">
              <w:rPr>
                <w:rFonts w:hint="eastAsia"/>
              </w:rPr>
              <w:t xml:space="preserve">, </w:t>
            </w:r>
            <w:r w:rsidRPr="008C2A14">
              <w:rPr>
                <w:rFonts w:hint="eastAsia"/>
              </w:rPr>
              <w:t>(1024 * 768)</w:t>
            </w:r>
          </w:p>
        </w:tc>
      </w:tr>
      <w:tr w:rsidR="00B35D75" w:rsidRPr="008C2A14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:rsidR="00B35D75" w:rsidRPr="008C2A14" w:rsidRDefault="00B35D75" w:rsidP="008D605D">
            <w:pPr>
              <w:pStyle w:val="-4"/>
            </w:pPr>
            <w:r w:rsidRPr="008C2A14">
              <w:rPr>
                <w:rFonts w:hint="eastAsia"/>
              </w:rPr>
              <w:t>CPU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:rsidR="00B35D75" w:rsidRPr="008C2A14" w:rsidRDefault="00B35D75" w:rsidP="008D605D">
            <w:pPr>
              <w:pStyle w:val="-4"/>
            </w:pPr>
            <w:r w:rsidRPr="008C2A14">
              <w:rPr>
                <w:rFonts w:hint="eastAsia"/>
              </w:rPr>
              <w:t xml:space="preserve">Intel </w:t>
            </w:r>
            <w:r w:rsidR="00C5573A">
              <w:rPr>
                <w:rFonts w:hint="eastAsia"/>
              </w:rPr>
              <w:t>i5 CPU M560</w:t>
            </w:r>
            <w:r w:rsidRPr="008C2A14">
              <w:rPr>
                <w:rFonts w:hint="eastAsia"/>
              </w:rPr>
              <w:t xml:space="preserve"> </w:t>
            </w:r>
            <w:r w:rsidR="00C5573A">
              <w:rPr>
                <w:rFonts w:hint="eastAsia"/>
              </w:rPr>
              <w:t>2</w:t>
            </w:r>
            <w:r w:rsidRPr="008C2A14">
              <w:rPr>
                <w:rFonts w:hint="eastAsia"/>
              </w:rPr>
              <w:t xml:space="preserve">.6GHz (FSB </w:t>
            </w:r>
            <w:r w:rsidR="00C5573A">
              <w:rPr>
                <w:rFonts w:hint="eastAsia"/>
              </w:rPr>
              <w:t>1066</w:t>
            </w:r>
            <w:r w:rsidRPr="008C2A14">
              <w:rPr>
                <w:rFonts w:hint="eastAsia"/>
              </w:rPr>
              <w:t>MHz)</w:t>
            </w:r>
          </w:p>
        </w:tc>
      </w:tr>
      <w:tr w:rsidR="00B35D75" w:rsidRPr="008C2A14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:rsidR="00B35D75" w:rsidRPr="008C2A14" w:rsidRDefault="00B35D75" w:rsidP="008D605D">
            <w:pPr>
              <w:pStyle w:val="-4"/>
            </w:pPr>
            <w:r w:rsidRPr="008C2A14">
              <w:rPr>
                <w:rFonts w:hint="eastAsia"/>
              </w:rPr>
              <w:t>Touch 컨트롤러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:rsidR="00B35D75" w:rsidRPr="008C2A14" w:rsidRDefault="00B35D75" w:rsidP="008D605D">
            <w:pPr>
              <w:pStyle w:val="-4"/>
            </w:pPr>
            <w:r w:rsidRPr="008C2A14">
              <w:rPr>
                <w:rFonts w:hint="eastAsia"/>
              </w:rPr>
              <w:t>Pen Mount 5선식</w:t>
            </w:r>
            <w:r w:rsidR="008B7624" w:rsidRPr="008C2A14">
              <w:rPr>
                <w:rFonts w:hint="eastAsia"/>
              </w:rPr>
              <w:t xml:space="preserve"> </w:t>
            </w:r>
            <w:r w:rsidRPr="008C2A14">
              <w:rPr>
                <w:rFonts w:hint="eastAsia"/>
              </w:rPr>
              <w:t>USB 컨트롤러</w:t>
            </w:r>
          </w:p>
        </w:tc>
      </w:tr>
      <w:tr w:rsidR="00B35D75" w:rsidRPr="008C2A14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:rsidR="00B35D75" w:rsidRPr="008C2A14" w:rsidRDefault="00B35D75" w:rsidP="008D605D">
            <w:pPr>
              <w:pStyle w:val="-4"/>
            </w:pPr>
            <w:r w:rsidRPr="008C2A14">
              <w:rPr>
                <w:rFonts w:hint="eastAsia"/>
              </w:rPr>
              <w:t>메인보드</w:t>
            </w:r>
            <w:r w:rsidR="00B400A2" w:rsidRPr="008C2A14">
              <w:rPr>
                <w:rFonts w:hint="eastAsia"/>
              </w:rPr>
              <w:t xml:space="preserve"> </w:t>
            </w:r>
            <w:proofErr w:type="spellStart"/>
            <w:r w:rsidR="00B400A2" w:rsidRPr="008C2A14">
              <w:rPr>
                <w:rFonts w:hint="eastAsia"/>
              </w:rPr>
              <w:t>칩셋</w:t>
            </w:r>
            <w:proofErr w:type="spellEnd"/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:rsidR="00B35D75" w:rsidRPr="008C2A14" w:rsidRDefault="00B35D75" w:rsidP="008D605D">
            <w:pPr>
              <w:pStyle w:val="-4"/>
            </w:pPr>
            <w:r w:rsidRPr="008C2A14">
              <w:rPr>
                <w:rFonts w:hint="eastAsia"/>
              </w:rPr>
              <w:t>Intel</w:t>
            </w:r>
            <w:r w:rsidR="00B400A2" w:rsidRPr="008C2A14">
              <w:rPr>
                <w:rFonts w:hint="eastAsia"/>
              </w:rPr>
              <w:t xml:space="preserve"> </w:t>
            </w:r>
            <w:r w:rsidR="00C5573A">
              <w:rPr>
                <w:rFonts w:hint="eastAsia"/>
              </w:rPr>
              <w:t>QM57</w:t>
            </w:r>
          </w:p>
        </w:tc>
      </w:tr>
      <w:tr w:rsidR="00B400A2" w:rsidRPr="008C2A14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:rsidR="00B400A2" w:rsidRPr="008C2A14" w:rsidRDefault="00B400A2" w:rsidP="008D605D">
            <w:pPr>
              <w:pStyle w:val="-4"/>
            </w:pPr>
            <w:proofErr w:type="spellStart"/>
            <w:r w:rsidRPr="008C2A14">
              <w:rPr>
                <w:rFonts w:hint="eastAsia"/>
              </w:rPr>
              <w:t>주메모리</w:t>
            </w:r>
            <w:proofErr w:type="spellEnd"/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:rsidR="00B400A2" w:rsidRPr="008C2A14" w:rsidRDefault="00B400A2" w:rsidP="008D605D">
            <w:pPr>
              <w:pStyle w:val="-4"/>
            </w:pPr>
            <w:r w:rsidRPr="008C2A14">
              <w:rPr>
                <w:rFonts w:hint="eastAsia"/>
              </w:rPr>
              <w:t>DDR</w:t>
            </w:r>
            <w:r w:rsidR="001E26EF">
              <w:rPr>
                <w:rFonts w:hint="eastAsia"/>
              </w:rPr>
              <w:t>3</w:t>
            </w:r>
            <w:r w:rsidRPr="008C2A14">
              <w:rPr>
                <w:rFonts w:hint="eastAsia"/>
              </w:rPr>
              <w:t xml:space="preserve"> 2GB (</w:t>
            </w:r>
            <w:r w:rsidR="001E26EF">
              <w:rPr>
                <w:rFonts w:hint="eastAsia"/>
              </w:rPr>
              <w:t>1066</w:t>
            </w:r>
            <w:r w:rsidRPr="008C2A14">
              <w:rPr>
                <w:rFonts w:hint="eastAsia"/>
              </w:rPr>
              <w:t>MHz/PC</w:t>
            </w:r>
            <w:r w:rsidR="001E26EF">
              <w:rPr>
                <w:rFonts w:hint="eastAsia"/>
              </w:rPr>
              <w:t>85</w:t>
            </w:r>
            <w:r w:rsidRPr="008C2A14">
              <w:rPr>
                <w:rFonts w:hint="eastAsia"/>
              </w:rPr>
              <w:t>00)</w:t>
            </w:r>
          </w:p>
        </w:tc>
      </w:tr>
      <w:tr w:rsidR="00B400A2" w:rsidRPr="008C2A14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:rsidR="00B400A2" w:rsidRPr="008C2A14" w:rsidRDefault="00B400A2" w:rsidP="008D605D">
            <w:pPr>
              <w:pStyle w:val="-4"/>
            </w:pPr>
            <w:r w:rsidRPr="008C2A14">
              <w:rPr>
                <w:rFonts w:hint="eastAsia"/>
              </w:rPr>
              <w:t>보조기억장치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:rsidR="00B400A2" w:rsidRPr="008E6490" w:rsidRDefault="00023D4D" w:rsidP="008D605D">
            <w:pPr>
              <w:pStyle w:val="-4"/>
            </w:pPr>
            <w:r>
              <w:t xml:space="preserve">SSD </w:t>
            </w:r>
            <w:r>
              <w:rPr>
                <w:rFonts w:hint="eastAsia"/>
              </w:rPr>
              <w:t>6</w:t>
            </w:r>
            <w:r w:rsidR="001E26EF">
              <w:t>0GB(Max Read:</w:t>
            </w:r>
            <w:r>
              <w:rPr>
                <w:rFonts w:hint="eastAsia"/>
              </w:rPr>
              <w:t>5</w:t>
            </w:r>
            <w:r w:rsidR="001E26EF">
              <w:rPr>
                <w:rFonts w:hint="eastAsia"/>
              </w:rPr>
              <w:t>00</w:t>
            </w:r>
            <w:r w:rsidR="008E6490" w:rsidRPr="008E6490">
              <w:t>MB/s Write:</w:t>
            </w:r>
            <w:r w:rsidR="001E26EF">
              <w:rPr>
                <w:rFonts w:hint="eastAsia"/>
              </w:rPr>
              <w:t>4</w:t>
            </w:r>
            <w:r>
              <w:rPr>
                <w:rFonts w:hint="eastAsia"/>
              </w:rPr>
              <w:t>00</w:t>
            </w:r>
            <w:r w:rsidR="008E6490" w:rsidRPr="008E6490">
              <w:t xml:space="preserve">MB/s) </w:t>
            </w:r>
          </w:p>
        </w:tc>
      </w:tr>
      <w:tr w:rsidR="00B400A2" w:rsidRPr="008C2A14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:rsidR="00B400A2" w:rsidRPr="008C2A14" w:rsidRDefault="00B400A2" w:rsidP="008D605D">
            <w:pPr>
              <w:pStyle w:val="-4"/>
            </w:pPr>
            <w:r w:rsidRPr="008C2A14">
              <w:rPr>
                <w:rFonts w:hint="eastAsia"/>
              </w:rPr>
              <w:t>VGA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:rsidR="00B400A2" w:rsidRPr="008C2A14" w:rsidRDefault="00E86469" w:rsidP="008D605D">
            <w:pPr>
              <w:pStyle w:val="-4"/>
            </w:pPr>
            <w:r w:rsidRPr="008C2A14">
              <w:rPr>
                <w:rFonts w:hint="eastAsia"/>
              </w:rPr>
              <w:t>Intel 945GSE integrated GMA950</w:t>
            </w:r>
          </w:p>
        </w:tc>
      </w:tr>
      <w:tr w:rsidR="00B400A2" w:rsidRPr="008C2A14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:rsidR="00B400A2" w:rsidRPr="008C2A14" w:rsidRDefault="00B400A2" w:rsidP="008D605D">
            <w:pPr>
              <w:pStyle w:val="-4"/>
            </w:pPr>
            <w:r w:rsidRPr="008C2A14">
              <w:rPr>
                <w:rFonts w:hint="eastAsia"/>
              </w:rPr>
              <w:t>Serial/Printer Port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:rsidR="00B400A2" w:rsidRPr="008C2A14" w:rsidRDefault="00E86469" w:rsidP="008D605D">
            <w:pPr>
              <w:pStyle w:val="-4"/>
            </w:pPr>
            <w:r w:rsidRPr="008C2A14">
              <w:rPr>
                <w:rFonts w:hint="eastAsia"/>
              </w:rPr>
              <w:t>RS-232C</w:t>
            </w:r>
            <w:r w:rsidR="001E26EF">
              <w:rPr>
                <w:rFonts w:hint="eastAsia"/>
              </w:rPr>
              <w:t xml:space="preserve"> </w:t>
            </w:r>
            <w:r w:rsidR="00FA453C">
              <w:rPr>
                <w:rFonts w:hint="eastAsia"/>
              </w:rPr>
              <w:t xml:space="preserve">2 </w:t>
            </w:r>
            <w:r w:rsidRPr="008C2A14">
              <w:rPr>
                <w:rFonts w:hint="eastAsia"/>
              </w:rPr>
              <w:t>Port</w:t>
            </w:r>
            <w:r w:rsidR="00FA453C">
              <w:rPr>
                <w:rFonts w:hint="eastAsia"/>
              </w:rPr>
              <w:t>s</w:t>
            </w:r>
          </w:p>
        </w:tc>
      </w:tr>
      <w:tr w:rsidR="00B400A2" w:rsidRPr="008C2A14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:rsidR="00B400A2" w:rsidRPr="008C2A14" w:rsidRDefault="00B400A2" w:rsidP="008D605D">
            <w:pPr>
              <w:pStyle w:val="-4"/>
            </w:pPr>
            <w:r w:rsidRPr="008C2A14">
              <w:rPr>
                <w:rFonts w:hint="eastAsia"/>
              </w:rPr>
              <w:t>USB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:rsidR="00B400A2" w:rsidRPr="008C2A14" w:rsidRDefault="00E86469" w:rsidP="008D605D">
            <w:pPr>
              <w:pStyle w:val="-4"/>
            </w:pPr>
            <w:r w:rsidRPr="008C2A14">
              <w:rPr>
                <w:rFonts w:hint="eastAsia"/>
              </w:rPr>
              <w:t xml:space="preserve">USB </w:t>
            </w:r>
            <w:r w:rsidR="00FA453C">
              <w:rPr>
                <w:rFonts w:hint="eastAsia"/>
              </w:rPr>
              <w:t xml:space="preserve">4 </w:t>
            </w:r>
            <w:r w:rsidRPr="008C2A14">
              <w:rPr>
                <w:rFonts w:hint="eastAsia"/>
              </w:rPr>
              <w:t>Ports</w:t>
            </w:r>
          </w:p>
        </w:tc>
      </w:tr>
      <w:tr w:rsidR="00B400A2" w:rsidRPr="008C2A14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:rsidR="00B400A2" w:rsidRPr="008C2A14" w:rsidRDefault="00B400A2" w:rsidP="008D605D">
            <w:pPr>
              <w:pStyle w:val="-4"/>
            </w:pPr>
            <w:r w:rsidRPr="008C2A14">
              <w:rPr>
                <w:rFonts w:hint="eastAsia"/>
              </w:rPr>
              <w:t>Ethernet Port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:rsidR="00B400A2" w:rsidRPr="008C2A14" w:rsidRDefault="00B400A2" w:rsidP="008D605D">
            <w:pPr>
              <w:pStyle w:val="-4"/>
            </w:pPr>
            <w:r w:rsidRPr="008C2A14">
              <w:rPr>
                <w:rFonts w:hint="eastAsia"/>
              </w:rPr>
              <w:t>Dual Gigabit Ethernet (10/100/1000</w:t>
            </w:r>
            <w:r w:rsidR="009E40EC">
              <w:rPr>
                <w:rFonts w:hint="eastAsia"/>
              </w:rPr>
              <w:t xml:space="preserve">M </w:t>
            </w:r>
            <w:proofErr w:type="spellStart"/>
            <w:r w:rsidR="009E40EC">
              <w:rPr>
                <w:rFonts w:hint="eastAsia"/>
              </w:rPr>
              <w:t>BaseT</w:t>
            </w:r>
            <w:proofErr w:type="spellEnd"/>
            <w:r w:rsidRPr="008C2A14">
              <w:rPr>
                <w:rFonts w:hint="eastAsia"/>
              </w:rPr>
              <w:t>) LAN Ports</w:t>
            </w:r>
          </w:p>
        </w:tc>
      </w:tr>
      <w:tr w:rsidR="00B400A2" w:rsidRPr="008C2A14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:rsidR="00B400A2" w:rsidRPr="008C2A14" w:rsidRDefault="00B400A2" w:rsidP="008D605D">
            <w:pPr>
              <w:pStyle w:val="-4"/>
            </w:pPr>
            <w:r w:rsidRPr="008C2A14">
              <w:rPr>
                <w:rFonts w:hint="eastAsia"/>
              </w:rPr>
              <w:t>키보드/마우스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:rsidR="00B400A2" w:rsidRPr="008C2A14" w:rsidRDefault="001E26EF" w:rsidP="008D605D">
            <w:pPr>
              <w:pStyle w:val="-4"/>
            </w:pPr>
            <w:r>
              <w:rPr>
                <w:rFonts w:hint="eastAsia"/>
              </w:rPr>
              <w:t>USB</w:t>
            </w:r>
            <w:r w:rsidR="008B7624" w:rsidRPr="008C2A14">
              <w:rPr>
                <w:rFonts w:hint="eastAsia"/>
              </w:rPr>
              <w:t xml:space="preserve"> 형식</w:t>
            </w:r>
          </w:p>
        </w:tc>
      </w:tr>
      <w:tr w:rsidR="008B7624" w:rsidRPr="008C2A14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:rsidR="008B7624" w:rsidRPr="008C2A14" w:rsidRDefault="008B7624" w:rsidP="008D605D">
            <w:pPr>
              <w:pStyle w:val="-4"/>
            </w:pPr>
            <w:r w:rsidRPr="008C2A14">
              <w:rPr>
                <w:rFonts w:hint="eastAsia"/>
              </w:rPr>
              <w:t>CD-ROM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:rsidR="008B7624" w:rsidRPr="008C2A14" w:rsidRDefault="008B7624" w:rsidP="008D605D">
            <w:pPr>
              <w:pStyle w:val="-4"/>
            </w:pPr>
            <w:r w:rsidRPr="008C2A14">
              <w:rPr>
                <w:rFonts w:hint="eastAsia"/>
              </w:rPr>
              <w:t>없음</w:t>
            </w:r>
          </w:p>
        </w:tc>
      </w:tr>
      <w:tr w:rsidR="008B7624" w:rsidRPr="008C2A14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:rsidR="008B7624" w:rsidRPr="008C2A14" w:rsidRDefault="008B7624" w:rsidP="008D605D">
            <w:pPr>
              <w:pStyle w:val="-4"/>
            </w:pPr>
            <w:r w:rsidRPr="008C2A14">
              <w:rPr>
                <w:rFonts w:hint="eastAsia"/>
              </w:rPr>
              <w:t>OS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:rsidR="008B7624" w:rsidRPr="008C2A14" w:rsidRDefault="008B7624" w:rsidP="008D605D">
            <w:pPr>
              <w:pStyle w:val="-4"/>
            </w:pPr>
            <w:r w:rsidRPr="008C2A14">
              <w:rPr>
                <w:rFonts w:hint="eastAsia"/>
              </w:rPr>
              <w:t xml:space="preserve">Windows Embedded </w:t>
            </w:r>
            <w:r w:rsidR="00384346">
              <w:rPr>
                <w:rFonts w:hint="eastAsia"/>
              </w:rPr>
              <w:t xml:space="preserve">Standard </w:t>
            </w:r>
            <w:r w:rsidR="006929F7">
              <w:rPr>
                <w:rFonts w:hint="eastAsia"/>
              </w:rPr>
              <w:t>7</w:t>
            </w:r>
          </w:p>
        </w:tc>
      </w:tr>
      <w:tr w:rsidR="008B7624" w:rsidRPr="008C2A14" w:rsidTr="004B1E3C"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E3E3E3"/>
          </w:tcPr>
          <w:p w:rsidR="008B7624" w:rsidRPr="008C2A14" w:rsidRDefault="008B7624" w:rsidP="008D605D">
            <w:pPr>
              <w:pStyle w:val="-4"/>
            </w:pPr>
            <w:r w:rsidRPr="008C2A14">
              <w:rPr>
                <w:rFonts w:hint="eastAsia"/>
              </w:rPr>
              <w:t>Utility</w:t>
            </w:r>
          </w:p>
        </w:tc>
        <w:tc>
          <w:tcPr>
            <w:tcW w:w="4430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:rsidR="008B7624" w:rsidRPr="008C2A14" w:rsidRDefault="008B7624" w:rsidP="008D605D">
            <w:pPr>
              <w:pStyle w:val="-4"/>
            </w:pPr>
            <w:r w:rsidRPr="008C2A14">
              <w:rPr>
                <w:rFonts w:hint="eastAsia"/>
              </w:rPr>
              <w:t>EWF(OS보호)/Recovery(공장초기화 복구) Software</w:t>
            </w:r>
          </w:p>
        </w:tc>
      </w:tr>
      <w:tr w:rsidR="00827286" w:rsidRPr="008C2A14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:rsidR="00827286" w:rsidRPr="008C2A14" w:rsidRDefault="00827286" w:rsidP="008D605D">
            <w:pPr>
              <w:pStyle w:val="-4"/>
            </w:pPr>
            <w:r>
              <w:rPr>
                <w:rFonts w:hint="eastAsia"/>
              </w:rPr>
              <w:t>입력전원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:rsidR="00827286" w:rsidRPr="008C2A14" w:rsidRDefault="00827286" w:rsidP="00AF76C5">
            <w:pPr>
              <w:pStyle w:val="-4"/>
            </w:pPr>
            <w:r>
              <w:rPr>
                <w:rFonts w:hint="eastAsia"/>
              </w:rPr>
              <w:t>AC 115~230V</w:t>
            </w:r>
          </w:p>
        </w:tc>
      </w:tr>
      <w:tr w:rsidR="00827286" w:rsidRPr="008C2A14" w:rsidTr="004B1E3C"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E3E3E3"/>
          </w:tcPr>
          <w:p w:rsidR="00827286" w:rsidRPr="008C2A14" w:rsidRDefault="00827286" w:rsidP="008D605D">
            <w:pPr>
              <w:pStyle w:val="-4"/>
            </w:pPr>
            <w:r>
              <w:rPr>
                <w:rFonts w:hint="eastAsia"/>
              </w:rPr>
              <w:t>소비전력</w:t>
            </w:r>
          </w:p>
        </w:tc>
        <w:tc>
          <w:tcPr>
            <w:tcW w:w="4430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:rsidR="00827286" w:rsidRPr="008C2A14" w:rsidRDefault="001E26EF" w:rsidP="008D605D">
            <w:pPr>
              <w:pStyle w:val="-4"/>
            </w:pPr>
            <w:r>
              <w:rPr>
                <w:rFonts w:hint="eastAsia"/>
              </w:rPr>
              <w:t>113</w:t>
            </w:r>
            <w:r w:rsidR="00827286">
              <w:rPr>
                <w:rFonts w:hint="eastAsia"/>
              </w:rPr>
              <w:t>W</w:t>
            </w:r>
          </w:p>
        </w:tc>
      </w:tr>
      <w:tr w:rsidR="009E40EC" w:rsidRPr="008C2A14" w:rsidTr="006C1CF8"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9E40EC" w:rsidRDefault="009E40EC" w:rsidP="008D605D">
            <w:pPr>
              <w:pStyle w:val="-4"/>
            </w:pPr>
            <w:r>
              <w:rPr>
                <w:rFonts w:hint="eastAsia"/>
              </w:rPr>
              <w:t>무게</w:t>
            </w:r>
          </w:p>
        </w:tc>
        <w:tc>
          <w:tcPr>
            <w:tcW w:w="4430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9E40EC" w:rsidRDefault="00DC6F5F" w:rsidP="008D605D">
            <w:pPr>
              <w:pStyle w:val="-4"/>
            </w:pPr>
            <w:r>
              <w:rPr>
                <w:rFonts w:hint="eastAsia"/>
              </w:rPr>
              <w:t>6</w:t>
            </w:r>
            <w:r w:rsidR="009E40EC">
              <w:rPr>
                <w:rFonts w:hint="eastAsia"/>
              </w:rPr>
              <w:t>.</w:t>
            </w:r>
            <w:r>
              <w:rPr>
                <w:rFonts w:hint="eastAsia"/>
              </w:rPr>
              <w:t>2</w:t>
            </w:r>
            <w:r w:rsidR="009E40EC">
              <w:rPr>
                <w:rFonts w:hint="eastAsia"/>
              </w:rPr>
              <w:t>5 kg</w:t>
            </w:r>
          </w:p>
        </w:tc>
      </w:tr>
      <w:tr w:rsidR="004B1E3C" w:rsidRPr="008C2A14" w:rsidTr="004B1E3C">
        <w:tc>
          <w:tcPr>
            <w:tcW w:w="1701" w:type="dxa"/>
            <w:tcBorders>
              <w:left w:val="nil"/>
              <w:bottom w:val="inset" w:sz="8" w:space="0" w:color="auto"/>
            </w:tcBorders>
            <w:shd w:val="clear" w:color="auto" w:fill="D9D9D9"/>
          </w:tcPr>
          <w:p w:rsidR="004B1E3C" w:rsidRDefault="004B1E3C" w:rsidP="008D605D">
            <w:pPr>
              <w:pStyle w:val="-4"/>
            </w:pPr>
            <w:r>
              <w:rPr>
                <w:rFonts w:hint="eastAsia"/>
              </w:rPr>
              <w:t xml:space="preserve">LCD </w:t>
            </w:r>
            <w:proofErr w:type="spellStart"/>
            <w:r>
              <w:rPr>
                <w:rFonts w:hint="eastAsia"/>
              </w:rPr>
              <w:t>백라이트</w:t>
            </w:r>
            <w:proofErr w:type="spellEnd"/>
            <w:r>
              <w:rPr>
                <w:rFonts w:hint="eastAsia"/>
              </w:rPr>
              <w:t xml:space="preserve"> 수명</w:t>
            </w:r>
          </w:p>
        </w:tc>
        <w:tc>
          <w:tcPr>
            <w:tcW w:w="4430" w:type="dxa"/>
            <w:tcBorders>
              <w:bottom w:val="inset" w:sz="8" w:space="0" w:color="auto"/>
              <w:right w:val="nil"/>
            </w:tcBorders>
            <w:shd w:val="clear" w:color="auto" w:fill="D9D9D9"/>
          </w:tcPr>
          <w:p w:rsidR="004B1E3C" w:rsidRDefault="004B1E3C" w:rsidP="008D605D">
            <w:pPr>
              <w:pStyle w:val="-4"/>
            </w:pPr>
            <w:r>
              <w:rPr>
                <w:rFonts w:hint="eastAsia"/>
              </w:rPr>
              <w:t>40,000h 이상</w:t>
            </w:r>
          </w:p>
        </w:tc>
      </w:tr>
    </w:tbl>
    <w:p w:rsidR="00791B92" w:rsidRDefault="00791B92" w:rsidP="008D605D">
      <w:pPr>
        <w:pStyle w:val="2-045cm18180"/>
      </w:pPr>
      <w:r>
        <w:t>&lt;</w:t>
      </w:r>
      <w:r w:rsidR="00982822">
        <w:rPr>
          <w:rFonts w:hint="eastAsia"/>
        </w:rPr>
        <w:t>표</w:t>
      </w:r>
      <w:r>
        <w:t xml:space="preserve"> </w:t>
      </w:r>
      <w:r>
        <w:rPr>
          <w:rFonts w:hint="eastAsia"/>
        </w:rPr>
        <w:t>1</w:t>
      </w:r>
      <w:r>
        <w:t>-</w:t>
      </w:r>
      <w:r w:rsidR="00982822">
        <w:rPr>
          <w:rFonts w:hint="eastAsia"/>
        </w:rPr>
        <w:t>1</w:t>
      </w:r>
      <w:r>
        <w:t xml:space="preserve">&gt; AUTOBASE </w:t>
      </w:r>
      <w:r w:rsidR="00982822">
        <w:rPr>
          <w:rFonts w:hint="eastAsia"/>
        </w:rPr>
        <w:t>터치</w:t>
      </w:r>
      <w:r w:rsidR="00982822">
        <w:rPr>
          <w:rFonts w:hint="eastAsia"/>
        </w:rPr>
        <w:t xml:space="preserve"> </w:t>
      </w:r>
      <w:r w:rsidR="00982822">
        <w:rPr>
          <w:rFonts w:hint="eastAsia"/>
        </w:rPr>
        <w:t>하드웨어</w:t>
      </w:r>
      <w:r w:rsidR="00982822">
        <w:rPr>
          <w:rFonts w:hint="eastAsia"/>
        </w:rPr>
        <w:t xml:space="preserve"> </w:t>
      </w:r>
      <w:r w:rsidR="00982822">
        <w:rPr>
          <w:rFonts w:hint="eastAsia"/>
        </w:rPr>
        <w:t>사양</w:t>
      </w:r>
    </w:p>
    <w:p w:rsidR="00EF751D" w:rsidRDefault="00EF751D" w:rsidP="008D605D">
      <w:pPr>
        <w:pStyle w:val="2"/>
        <w:sectPr w:rsidR="00EF751D" w:rsidSect="003B0C98">
          <w:headerReference w:type="default" r:id="rId14"/>
          <w:footerReference w:type="default" r:id="rId15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bookmarkStart w:id="6" w:name="_Toc88539392"/>
      <w:bookmarkStart w:id="7" w:name="_Toc232906583"/>
    </w:p>
    <w:p w:rsidR="00791B92" w:rsidRDefault="00791B92" w:rsidP="008D605D">
      <w:pPr>
        <w:pStyle w:val="2"/>
      </w:pPr>
      <w:bookmarkStart w:id="8" w:name="_Toc335118127"/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2</w:t>
      </w:r>
      <w:r>
        <w:t xml:space="preserve"> </w:t>
      </w:r>
      <w:bookmarkEnd w:id="6"/>
      <w:bookmarkEnd w:id="7"/>
      <w:r w:rsidR="00982822">
        <w:rPr>
          <w:rFonts w:hint="eastAsia"/>
        </w:rPr>
        <w:t xml:space="preserve">각부명칭 및 </w:t>
      </w:r>
      <w:r w:rsidR="00154706">
        <w:rPr>
          <w:rFonts w:hint="eastAsia"/>
        </w:rPr>
        <w:t>설명</w:t>
      </w:r>
      <w:bookmarkEnd w:id="8"/>
    </w:p>
    <w:p w:rsidR="00823BFD" w:rsidRDefault="001E26EF" w:rsidP="008D605D">
      <w:pPr>
        <w:pStyle w:val="01"/>
      </w:pPr>
      <w:r>
        <w:drawing>
          <wp:inline distT="0" distB="0" distL="0" distR="0" wp14:anchorId="33DD8CF1" wp14:editId="5574D63C">
            <wp:extent cx="3840163" cy="853370"/>
            <wp:effectExtent l="0" t="0" r="0" b="444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15_단자도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63" cy="85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C47" w:rsidRDefault="00702C47" w:rsidP="008D605D">
      <w:pPr>
        <w:pStyle w:val="2-045cm18181"/>
      </w:pPr>
      <w:r>
        <w:t>&lt;</w:t>
      </w:r>
      <w:r>
        <w:rPr>
          <w:rFonts w:hint="eastAsia"/>
        </w:rPr>
        <w:t>그림</w:t>
      </w:r>
      <w:r>
        <w:t xml:space="preserve"> </w:t>
      </w:r>
      <w:r>
        <w:rPr>
          <w:rFonts w:hint="eastAsia"/>
        </w:rPr>
        <w:t>1</w:t>
      </w:r>
      <w:r>
        <w:t>-</w:t>
      </w:r>
      <w:r>
        <w:rPr>
          <w:rFonts w:hint="eastAsia"/>
        </w:rPr>
        <w:t>1</w:t>
      </w:r>
      <w:r>
        <w:t xml:space="preserve">&gt; </w:t>
      </w:r>
      <w:r w:rsidR="00DC6F5F">
        <w:rPr>
          <w:rFonts w:hint="eastAsia"/>
        </w:rPr>
        <w:t>ATH15</w:t>
      </w:r>
      <w:r w:rsidR="008D3A43">
        <w:rPr>
          <w:rFonts w:hint="eastAsia"/>
        </w:rPr>
        <w:t xml:space="preserve"> </w:t>
      </w:r>
      <w:r w:rsidR="008D3A43">
        <w:rPr>
          <w:rFonts w:hint="eastAsia"/>
        </w:rPr>
        <w:t>시리즈의</w:t>
      </w:r>
      <w:r w:rsidR="008D3A43">
        <w:rPr>
          <w:rFonts w:hint="eastAsia"/>
        </w:rPr>
        <w:t xml:space="preserve"> </w:t>
      </w:r>
      <w:r w:rsidR="008D3A43">
        <w:rPr>
          <w:rFonts w:hint="eastAsia"/>
        </w:rPr>
        <w:t>전체</w:t>
      </w:r>
      <w:r w:rsidR="008D3A43">
        <w:rPr>
          <w:rFonts w:hint="eastAsia"/>
        </w:rPr>
        <w:t xml:space="preserve"> </w:t>
      </w:r>
      <w:r w:rsidR="008D3A43">
        <w:rPr>
          <w:rFonts w:hint="eastAsia"/>
        </w:rPr>
        <w:t>입</w:t>
      </w:r>
      <w:r w:rsidR="008D3A43">
        <w:rPr>
          <w:rFonts w:hint="eastAsia"/>
        </w:rPr>
        <w:t>/</w:t>
      </w:r>
      <w:r w:rsidR="008D3A43">
        <w:rPr>
          <w:rFonts w:hint="eastAsia"/>
        </w:rPr>
        <w:t>출력</w:t>
      </w:r>
      <w:r w:rsidR="008D3A43">
        <w:rPr>
          <w:rFonts w:hint="eastAsia"/>
        </w:rPr>
        <w:t xml:space="preserve"> </w:t>
      </w:r>
      <w:r w:rsidR="008D3A43">
        <w:rPr>
          <w:rFonts w:hint="eastAsia"/>
        </w:rPr>
        <w:t>포트</w:t>
      </w:r>
    </w:p>
    <w:p w:rsidR="00204933" w:rsidRDefault="000400AD" w:rsidP="008D605D">
      <w:pPr>
        <w:pStyle w:val="KozukaGothicProRMSMincho"/>
      </w:pPr>
      <w:r w:rsidRPr="00EB272D">
        <w:rPr>
          <w:rFonts w:hint="eastAsia"/>
        </w:rPr>
        <w:t>❶</w:t>
      </w:r>
      <w:r w:rsidRPr="00EB272D">
        <w:rPr>
          <w:rStyle w:val="KozukaGothicProRChar"/>
          <w:rFonts w:hint="eastAsia"/>
        </w:rPr>
        <w:t xml:space="preserve"> </w:t>
      </w:r>
      <w:r w:rsidR="00204933" w:rsidRPr="00EB272D">
        <w:rPr>
          <w:rStyle w:val="Char9"/>
          <w:rFonts w:hint="eastAsia"/>
        </w:rPr>
        <w:t xml:space="preserve">AC </w:t>
      </w:r>
      <w:proofErr w:type="gramStart"/>
      <w:r w:rsidR="00204933" w:rsidRPr="00EB272D">
        <w:rPr>
          <w:rStyle w:val="Char9"/>
          <w:rFonts w:hint="eastAsia"/>
        </w:rPr>
        <w:t>IN :</w:t>
      </w:r>
      <w:proofErr w:type="gramEnd"/>
      <w:r w:rsidR="00204933" w:rsidRPr="00EB272D">
        <w:rPr>
          <w:rStyle w:val="Char9"/>
          <w:rFonts w:hint="eastAsia"/>
        </w:rPr>
        <w:t xml:space="preserve"> 전원 입력용 커넥터</w:t>
      </w:r>
    </w:p>
    <w:p w:rsidR="00204933" w:rsidRPr="00EB272D" w:rsidRDefault="000400AD" w:rsidP="008D605D">
      <w:pPr>
        <w:pStyle w:val="MSMincho"/>
        <w:rPr>
          <w:rStyle w:val="Char9"/>
        </w:rPr>
      </w:pPr>
      <w:r w:rsidRPr="00EB272D">
        <w:rPr>
          <w:rFonts w:hint="eastAsia"/>
        </w:rPr>
        <w:t>❷</w:t>
      </w:r>
      <w:r>
        <w:rPr>
          <w:rFonts w:ascii="Kozuka Gothic Pro R" w:eastAsia="맑은 고딕" w:hAnsi="Kozuka Gothic Pro R" w:hint="eastAsia"/>
        </w:rPr>
        <w:t xml:space="preserve"> </w:t>
      </w:r>
      <w:r w:rsidR="00204933" w:rsidRPr="00EB272D">
        <w:rPr>
          <w:rStyle w:val="Char9"/>
          <w:rFonts w:hint="eastAsia"/>
        </w:rPr>
        <w:t>Power ON/</w:t>
      </w:r>
      <w:proofErr w:type="gramStart"/>
      <w:r w:rsidR="00204933" w:rsidRPr="00EB272D">
        <w:rPr>
          <w:rStyle w:val="Char9"/>
          <w:rFonts w:hint="eastAsia"/>
        </w:rPr>
        <w:t>OFF :</w:t>
      </w:r>
      <w:proofErr w:type="gramEnd"/>
      <w:r w:rsidR="00204933" w:rsidRPr="00EB272D">
        <w:rPr>
          <w:rStyle w:val="Char9"/>
          <w:rFonts w:hint="eastAsia"/>
        </w:rPr>
        <w:t xml:space="preserve"> 기기의 전원 ON/OFF 스위치</w:t>
      </w:r>
    </w:p>
    <w:p w:rsidR="00204933" w:rsidRDefault="000400AD" w:rsidP="008D605D">
      <w:pPr>
        <w:pStyle w:val="MSMincho"/>
      </w:pPr>
      <w:r w:rsidRPr="00EB272D">
        <w:rPr>
          <w:rFonts w:hint="eastAsia"/>
        </w:rPr>
        <w:t>❸</w:t>
      </w:r>
      <w:r>
        <w:rPr>
          <w:rFonts w:ascii="Kozuka Gothic Pro R" w:eastAsia="맑은 고딕" w:hAnsi="Kozuka Gothic Pro R" w:hint="eastAsia"/>
        </w:rPr>
        <w:t xml:space="preserve"> </w:t>
      </w:r>
      <w:r w:rsidR="00204933" w:rsidRPr="00EB272D">
        <w:rPr>
          <w:rStyle w:val="Char9"/>
          <w:rFonts w:hint="eastAsia"/>
        </w:rPr>
        <w:t xml:space="preserve">Audio </w:t>
      </w:r>
      <w:proofErr w:type="gramStart"/>
      <w:r w:rsidR="00204933" w:rsidRPr="00EB272D">
        <w:rPr>
          <w:rStyle w:val="Char9"/>
          <w:rFonts w:hint="eastAsia"/>
        </w:rPr>
        <w:t>OUT :</w:t>
      </w:r>
      <w:proofErr w:type="gramEnd"/>
      <w:r w:rsidR="00204933" w:rsidRPr="00EB272D">
        <w:rPr>
          <w:rStyle w:val="Char9"/>
          <w:rFonts w:hint="eastAsia"/>
        </w:rPr>
        <w:t xml:space="preserve"> 스테레오 스피커 출력 포트</w:t>
      </w:r>
    </w:p>
    <w:p w:rsidR="00204933" w:rsidRDefault="000400AD" w:rsidP="008D605D">
      <w:pPr>
        <w:pStyle w:val="MSMincho"/>
      </w:pPr>
      <w:r w:rsidRPr="00EB272D">
        <w:rPr>
          <w:rFonts w:hint="eastAsia"/>
        </w:rPr>
        <w:t>❹</w:t>
      </w:r>
      <w:r>
        <w:rPr>
          <w:rFonts w:ascii="Kozuka Gothic Pro R" w:eastAsia="맑은 고딕" w:hAnsi="Kozuka Gothic Pro R" w:hint="eastAsia"/>
        </w:rPr>
        <w:t xml:space="preserve"> </w:t>
      </w:r>
      <w:proofErr w:type="gramStart"/>
      <w:r w:rsidR="001E26EF" w:rsidRPr="00EB272D">
        <w:rPr>
          <w:rStyle w:val="Char9"/>
          <w:rFonts w:hint="eastAsia"/>
        </w:rPr>
        <w:t>USB :</w:t>
      </w:r>
      <w:proofErr w:type="gramEnd"/>
      <w:r w:rsidR="001E26EF" w:rsidRPr="00EB272D">
        <w:rPr>
          <w:rStyle w:val="Char9"/>
          <w:rFonts w:hint="eastAsia"/>
        </w:rPr>
        <w:t xml:space="preserve"> 4개의 USB 포트</w:t>
      </w:r>
    </w:p>
    <w:p w:rsidR="00204933" w:rsidRDefault="000400AD" w:rsidP="008D605D">
      <w:pPr>
        <w:pStyle w:val="MSMincho"/>
      </w:pPr>
      <w:r w:rsidRPr="00EB272D">
        <w:rPr>
          <w:rFonts w:hint="eastAsia"/>
        </w:rPr>
        <w:t>❺</w:t>
      </w:r>
      <w:r>
        <w:rPr>
          <w:rFonts w:ascii="Kozuka Gothic Pro R" w:eastAsia="맑은 고딕" w:hAnsi="Kozuka Gothic Pro R" w:hint="eastAsia"/>
        </w:rPr>
        <w:t xml:space="preserve"> </w:t>
      </w:r>
      <w:r w:rsidR="00204933" w:rsidRPr="00EB272D">
        <w:rPr>
          <w:rStyle w:val="Char9"/>
          <w:rFonts w:hint="eastAsia"/>
        </w:rPr>
        <w:t xml:space="preserve">LAN </w:t>
      </w:r>
      <w:proofErr w:type="gramStart"/>
      <w:r w:rsidR="00204933" w:rsidRPr="00EB272D">
        <w:rPr>
          <w:rStyle w:val="Char9"/>
          <w:rFonts w:hint="eastAsia"/>
        </w:rPr>
        <w:t>1 :</w:t>
      </w:r>
      <w:proofErr w:type="gramEnd"/>
      <w:r w:rsidR="00204933" w:rsidRPr="00EB272D">
        <w:rPr>
          <w:rStyle w:val="Char9"/>
          <w:rFonts w:hint="eastAsia"/>
        </w:rPr>
        <w:t xml:space="preserve"> 10/100/1000 Base-T Ethernet 포트</w:t>
      </w:r>
    </w:p>
    <w:p w:rsidR="00204933" w:rsidRDefault="000400AD" w:rsidP="008D605D">
      <w:pPr>
        <w:pStyle w:val="MSMincho"/>
      </w:pPr>
      <w:r w:rsidRPr="00EB272D">
        <w:rPr>
          <w:rFonts w:hint="eastAsia"/>
        </w:rPr>
        <w:t>❻</w:t>
      </w:r>
      <w:r>
        <w:rPr>
          <w:rFonts w:ascii="Kozuka Gothic Pro R" w:eastAsia="맑은 고딕" w:hAnsi="Kozuka Gothic Pro R" w:hint="eastAsia"/>
        </w:rPr>
        <w:t xml:space="preserve"> </w:t>
      </w:r>
      <w:r w:rsidR="00204933" w:rsidRPr="00EB272D">
        <w:rPr>
          <w:rStyle w:val="Char9"/>
          <w:rFonts w:hint="eastAsia"/>
        </w:rPr>
        <w:t xml:space="preserve">LAN </w:t>
      </w:r>
      <w:proofErr w:type="gramStart"/>
      <w:r w:rsidR="00204933" w:rsidRPr="00EB272D">
        <w:rPr>
          <w:rStyle w:val="Char9"/>
          <w:rFonts w:hint="eastAsia"/>
        </w:rPr>
        <w:t>2 :</w:t>
      </w:r>
      <w:proofErr w:type="gramEnd"/>
      <w:r w:rsidR="00204933" w:rsidRPr="00EB272D">
        <w:rPr>
          <w:rStyle w:val="Char9"/>
          <w:rFonts w:hint="eastAsia"/>
        </w:rPr>
        <w:t xml:space="preserve"> 10/100/1000 Base-T Ethernet 포트</w:t>
      </w:r>
    </w:p>
    <w:p w:rsidR="00204933" w:rsidRDefault="000400AD" w:rsidP="008D605D">
      <w:pPr>
        <w:pStyle w:val="MSMincho"/>
        <w:rPr>
          <w:rStyle w:val="Char9"/>
        </w:rPr>
      </w:pPr>
      <w:r w:rsidRPr="00EB272D">
        <w:rPr>
          <w:rFonts w:hint="eastAsia"/>
        </w:rPr>
        <w:t>❼</w:t>
      </w:r>
      <w:r>
        <w:rPr>
          <w:rFonts w:ascii="Kozuka Gothic Pro R" w:eastAsia="맑은 고딕" w:hAnsi="Kozuka Gothic Pro R" w:hint="eastAsia"/>
        </w:rPr>
        <w:t xml:space="preserve"> </w:t>
      </w:r>
      <w:proofErr w:type="gramStart"/>
      <w:r w:rsidR="001E26EF">
        <w:rPr>
          <w:rStyle w:val="Char9"/>
          <w:rFonts w:hint="eastAsia"/>
        </w:rPr>
        <w:t>DVI</w:t>
      </w:r>
      <w:r w:rsidR="00204933" w:rsidRPr="00EB272D">
        <w:rPr>
          <w:rStyle w:val="Char9"/>
          <w:rFonts w:hint="eastAsia"/>
        </w:rPr>
        <w:t xml:space="preserve"> :</w:t>
      </w:r>
      <w:proofErr w:type="gramEnd"/>
      <w:r w:rsidR="00204933" w:rsidRPr="00EB272D">
        <w:rPr>
          <w:rStyle w:val="Char9"/>
          <w:rFonts w:hint="eastAsia"/>
        </w:rPr>
        <w:t xml:space="preserve"> </w:t>
      </w:r>
      <w:r w:rsidR="001E26EF">
        <w:rPr>
          <w:rStyle w:val="Char9"/>
          <w:rFonts w:hint="eastAsia"/>
        </w:rPr>
        <w:t>외부 DVI 모니터 출력 포트</w:t>
      </w:r>
    </w:p>
    <w:p w:rsidR="001E3AD2" w:rsidRPr="001E3AD2" w:rsidRDefault="001E3AD2" w:rsidP="008D605D">
      <w:pPr>
        <w:pStyle w:val="MSMincho"/>
        <w:rPr>
          <w:rStyle w:val="Char9"/>
          <w:rFonts w:ascii="Kozuka Gothic Pro M" w:eastAsia="맑은 고딕" w:hAnsi="Kozuka Gothic Pro M"/>
        </w:rPr>
      </w:pPr>
      <w:r w:rsidRPr="00EB272D">
        <w:rPr>
          <w:rFonts w:hint="eastAsia"/>
        </w:rPr>
        <w:t>❽</w:t>
      </w:r>
      <w:r>
        <w:rPr>
          <w:rFonts w:ascii="Kozuka Gothic Pro R" w:hAnsi="Kozuka Gothic Pro R" w:hint="eastAsia"/>
        </w:rPr>
        <w:t xml:space="preserve"> </w:t>
      </w:r>
      <w:proofErr w:type="gramStart"/>
      <w:r>
        <w:rPr>
          <w:rStyle w:val="Char9"/>
          <w:rFonts w:hint="eastAsia"/>
        </w:rPr>
        <w:t>VGA</w:t>
      </w:r>
      <w:r w:rsidRPr="00EB272D">
        <w:rPr>
          <w:rStyle w:val="Char9"/>
          <w:rFonts w:hint="eastAsia"/>
        </w:rPr>
        <w:t xml:space="preserve"> :</w:t>
      </w:r>
      <w:proofErr w:type="gramEnd"/>
      <w:r w:rsidRPr="00EB272D">
        <w:rPr>
          <w:rStyle w:val="Char9"/>
          <w:rFonts w:hint="eastAsia"/>
        </w:rPr>
        <w:t xml:space="preserve"> </w:t>
      </w:r>
      <w:r w:rsidR="000F00DC">
        <w:rPr>
          <w:rStyle w:val="Char9"/>
          <w:rFonts w:hint="eastAsia"/>
        </w:rPr>
        <w:t xml:space="preserve">외부 </w:t>
      </w:r>
      <w:r>
        <w:rPr>
          <w:rStyle w:val="Char9"/>
          <w:rFonts w:hint="eastAsia"/>
        </w:rPr>
        <w:t>D-SUB VGA 모니터 출력 포트</w:t>
      </w:r>
    </w:p>
    <w:p w:rsidR="00204933" w:rsidRDefault="001E3AD2" w:rsidP="008D605D">
      <w:pPr>
        <w:pStyle w:val="MSMincho"/>
      </w:pPr>
      <w:r w:rsidRPr="00EB272D">
        <w:rPr>
          <w:rFonts w:hint="eastAsia"/>
        </w:rPr>
        <w:t>❾</w:t>
      </w:r>
      <w:r w:rsidR="000400AD">
        <w:rPr>
          <w:rFonts w:ascii="Kozuka Gothic Pro R" w:eastAsia="맑은 고딕" w:hAnsi="Kozuka Gothic Pro R" w:hint="eastAsia"/>
        </w:rPr>
        <w:t xml:space="preserve"> </w:t>
      </w:r>
      <w:proofErr w:type="gramStart"/>
      <w:r w:rsidR="001E26EF">
        <w:rPr>
          <w:rStyle w:val="Char9"/>
          <w:rFonts w:hint="eastAsia"/>
        </w:rPr>
        <w:t>HDMI :</w:t>
      </w:r>
      <w:proofErr w:type="gramEnd"/>
      <w:r w:rsidR="001E26EF">
        <w:rPr>
          <w:rStyle w:val="Char9"/>
          <w:rFonts w:hint="eastAsia"/>
        </w:rPr>
        <w:t xml:space="preserve"> 외부 HDMI 모니터 출력 포트</w:t>
      </w:r>
    </w:p>
    <w:p w:rsidR="00204933" w:rsidRDefault="001E3AD2" w:rsidP="008D605D">
      <w:pPr>
        <w:pStyle w:val="MSMincho"/>
      </w:pPr>
      <w:r w:rsidRPr="00EB272D">
        <w:rPr>
          <w:rFonts w:hint="eastAsia"/>
        </w:rPr>
        <w:t>❿</w:t>
      </w:r>
      <w:r w:rsidR="000400AD">
        <w:rPr>
          <w:rFonts w:ascii="Kozuka Gothic Pro R" w:eastAsia="맑은 고딕" w:hAnsi="Kozuka Gothic Pro R" w:hint="eastAsia"/>
        </w:rPr>
        <w:t xml:space="preserve"> </w:t>
      </w:r>
      <w:r w:rsidR="001E26EF" w:rsidRPr="00EB272D">
        <w:rPr>
          <w:rStyle w:val="Char9"/>
          <w:rFonts w:hint="eastAsia"/>
        </w:rPr>
        <w:t xml:space="preserve">COM </w:t>
      </w:r>
      <w:proofErr w:type="gramStart"/>
      <w:r w:rsidR="001E26EF" w:rsidRPr="00EB272D">
        <w:rPr>
          <w:rStyle w:val="Char9"/>
          <w:rFonts w:hint="eastAsia"/>
        </w:rPr>
        <w:t>1 :</w:t>
      </w:r>
      <w:proofErr w:type="gramEnd"/>
      <w:r w:rsidR="001E26EF" w:rsidRPr="00EB272D">
        <w:rPr>
          <w:rStyle w:val="Char9"/>
          <w:rFonts w:hint="eastAsia"/>
        </w:rPr>
        <w:t xml:space="preserve"> RS-232C 입/출력 포트</w:t>
      </w:r>
    </w:p>
    <w:p w:rsidR="00204933" w:rsidRDefault="001E3AD2" w:rsidP="008D605D">
      <w:pPr>
        <w:pStyle w:val="MSMincho"/>
      </w:pPr>
      <w:r w:rsidRPr="00EB272D">
        <w:rPr>
          <w:rFonts w:hint="eastAsia"/>
        </w:rPr>
        <w:t>⓫</w:t>
      </w:r>
      <w:r w:rsidR="000400AD">
        <w:rPr>
          <w:rFonts w:ascii="Kozuka Gothic Pro R" w:eastAsia="맑은 고딕" w:hAnsi="Kozuka Gothic Pro R" w:hint="eastAsia"/>
        </w:rPr>
        <w:t xml:space="preserve"> </w:t>
      </w:r>
      <w:r w:rsidR="001E26EF" w:rsidRPr="00EB272D">
        <w:rPr>
          <w:rStyle w:val="Char9"/>
          <w:rFonts w:hint="eastAsia"/>
        </w:rPr>
        <w:t xml:space="preserve">COM </w:t>
      </w:r>
      <w:proofErr w:type="gramStart"/>
      <w:r w:rsidR="001E26EF" w:rsidRPr="00EB272D">
        <w:rPr>
          <w:rStyle w:val="Char9"/>
          <w:rFonts w:hint="eastAsia"/>
        </w:rPr>
        <w:t>2 :</w:t>
      </w:r>
      <w:proofErr w:type="gramEnd"/>
      <w:r w:rsidR="001E26EF" w:rsidRPr="00EB272D">
        <w:rPr>
          <w:rStyle w:val="Char9"/>
          <w:rFonts w:hint="eastAsia"/>
        </w:rPr>
        <w:t xml:space="preserve"> RS-232C 입/출력 포트</w:t>
      </w:r>
    </w:p>
    <w:p w:rsidR="00791B92" w:rsidRDefault="00791B92" w:rsidP="008D605D">
      <w:pPr>
        <w:pStyle w:val="aff2"/>
      </w:pPr>
    </w:p>
    <w:p w:rsidR="00274245" w:rsidRDefault="00274245" w:rsidP="008D605D"/>
    <w:p w:rsidR="00274245" w:rsidRDefault="00274245" w:rsidP="008D605D">
      <w:pPr>
        <w:pStyle w:val="2"/>
      </w:pPr>
      <w:bookmarkStart w:id="9" w:name="_Toc335118128"/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3</w:t>
      </w:r>
      <w:r>
        <w:t xml:space="preserve"> </w:t>
      </w:r>
      <w:r w:rsidR="00674153">
        <w:rPr>
          <w:rFonts w:hint="eastAsia"/>
        </w:rPr>
        <w:t>AT</w:t>
      </w:r>
      <w:r w:rsidR="001E26EF">
        <w:rPr>
          <w:rFonts w:hint="eastAsia"/>
        </w:rPr>
        <w:t>H</w:t>
      </w:r>
      <w:r w:rsidR="00674153">
        <w:rPr>
          <w:rFonts w:hint="eastAsia"/>
        </w:rPr>
        <w:t xml:space="preserve">15 </w:t>
      </w:r>
      <w:r>
        <w:rPr>
          <w:rFonts w:hint="eastAsia"/>
        </w:rPr>
        <w:t>외형 치수</w:t>
      </w:r>
      <w:r w:rsidR="00CB266C">
        <w:rPr>
          <w:rFonts w:hint="eastAsia"/>
        </w:rPr>
        <w:t xml:space="preserve"> 및 패널 컷 사이즈</w:t>
      </w:r>
      <w:bookmarkEnd w:id="9"/>
    </w:p>
    <w:p w:rsidR="00274245" w:rsidRDefault="006014F1" w:rsidP="008D605D">
      <w:pPr>
        <w:pStyle w:val="ab"/>
      </w:pPr>
      <w:r>
        <w:rPr>
          <w:noProof/>
        </w:rPr>
        <w:drawing>
          <wp:inline distT="0" distB="0" distL="0" distR="0" wp14:anchorId="4E1D9812" wp14:editId="605FC5BA">
            <wp:extent cx="3883025" cy="2374900"/>
            <wp:effectExtent l="0" t="0" r="3175" b="6350"/>
            <wp:docPr id="53" name="그림 4" descr="ATP15_Grad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P15_Gradu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6C" w:rsidRPr="00873CBE" w:rsidRDefault="00702C47" w:rsidP="008D605D">
      <w:pPr>
        <w:pStyle w:val="150"/>
      </w:pPr>
      <w:r>
        <w:t>&lt;</w:t>
      </w:r>
      <w:r>
        <w:rPr>
          <w:rFonts w:hint="eastAsia"/>
        </w:rPr>
        <w:t>그림</w:t>
      </w:r>
      <w:r>
        <w:t xml:space="preserve"> </w:t>
      </w:r>
      <w:r>
        <w:rPr>
          <w:rFonts w:hint="eastAsia"/>
        </w:rPr>
        <w:t>1</w:t>
      </w:r>
      <w:r>
        <w:t>-</w:t>
      </w:r>
      <w:r w:rsidR="00154706">
        <w:rPr>
          <w:rFonts w:hint="eastAsia"/>
        </w:rPr>
        <w:t>2</w:t>
      </w:r>
      <w:r>
        <w:t xml:space="preserve">&gt; </w:t>
      </w:r>
      <w:r w:rsidR="00BE5C96">
        <w:rPr>
          <w:rFonts w:hint="eastAsia"/>
        </w:rPr>
        <w:t>ATH</w:t>
      </w:r>
      <w:r w:rsidR="001E77CD">
        <w:rPr>
          <w:rFonts w:hint="eastAsia"/>
        </w:rPr>
        <w:t>15 외형 치수</w:t>
      </w:r>
      <w:r w:rsidR="00BD6AD5">
        <w:rPr>
          <w:rFonts w:hint="eastAsia"/>
        </w:rPr>
        <w:t>(단위</w:t>
      </w:r>
      <w:proofErr w:type="gramStart"/>
      <w:r w:rsidR="00BD6AD5">
        <w:rPr>
          <w:rFonts w:hint="eastAsia"/>
        </w:rPr>
        <w:t>:mm</w:t>
      </w:r>
      <w:proofErr w:type="gramEnd"/>
      <w:r w:rsidR="00BD6AD5">
        <w:rPr>
          <w:rFonts w:hint="eastAsia"/>
        </w:rPr>
        <w:t>)</w:t>
      </w:r>
      <w:r w:rsidR="00525116">
        <w:br/>
      </w:r>
      <w:r w:rsidR="00BD6AD5">
        <w:rPr>
          <w:rFonts w:hint="eastAsia"/>
        </w:rPr>
        <w:br/>
      </w:r>
      <w:r w:rsidR="00BD6AD5">
        <w:rPr>
          <w:rFonts w:hint="eastAsia"/>
        </w:rPr>
        <w:br/>
      </w:r>
      <w:r w:rsidR="006014F1">
        <w:rPr>
          <w:noProof/>
        </w:rPr>
        <w:drawing>
          <wp:inline distT="0" distB="0" distL="0" distR="0" wp14:anchorId="5F53CC10" wp14:editId="2CC87D25">
            <wp:extent cx="2660015" cy="2149475"/>
            <wp:effectExtent l="0" t="0" r="6985" b="3175"/>
            <wp:docPr id="5" name="그림 5" descr="ATP15_Cu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P15_Cutt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47" w:rsidRPr="00BD6AD5" w:rsidRDefault="00702C47" w:rsidP="008D605D">
      <w:pPr>
        <w:pStyle w:val="0"/>
      </w:pPr>
      <w:r>
        <w:t>&lt;</w:t>
      </w:r>
      <w:r>
        <w:rPr>
          <w:rFonts w:hint="eastAsia"/>
        </w:rPr>
        <w:t>그림</w:t>
      </w:r>
      <w:r>
        <w:t xml:space="preserve"> </w:t>
      </w:r>
      <w:r>
        <w:rPr>
          <w:rFonts w:hint="eastAsia"/>
        </w:rPr>
        <w:t>1</w:t>
      </w:r>
      <w:r>
        <w:t>-</w:t>
      </w:r>
      <w:r w:rsidR="00873CBE">
        <w:rPr>
          <w:rFonts w:hint="eastAsia"/>
        </w:rPr>
        <w:t>3</w:t>
      </w:r>
      <w:r>
        <w:t xml:space="preserve">&gt; </w:t>
      </w:r>
      <w:r w:rsidR="00873CBE">
        <w:rPr>
          <w:rFonts w:hint="eastAsia"/>
        </w:rPr>
        <w:t>AT</w:t>
      </w:r>
      <w:r w:rsidR="00BE5C96">
        <w:rPr>
          <w:rFonts w:hint="eastAsia"/>
        </w:rPr>
        <w:t>H</w:t>
      </w:r>
      <w:r w:rsidR="00873CBE">
        <w:rPr>
          <w:rFonts w:hint="eastAsia"/>
        </w:rPr>
        <w:t>15 패널 컷 사이즈</w:t>
      </w:r>
      <w:r w:rsidR="00BD6AD5">
        <w:rPr>
          <w:rFonts w:hint="eastAsia"/>
        </w:rPr>
        <w:t>(단위</w:t>
      </w:r>
      <w:proofErr w:type="gramStart"/>
      <w:r w:rsidR="00BD6AD5">
        <w:rPr>
          <w:rFonts w:hint="eastAsia"/>
        </w:rPr>
        <w:t>:mm</w:t>
      </w:r>
      <w:proofErr w:type="gramEnd"/>
      <w:r w:rsidR="00BD6AD5">
        <w:rPr>
          <w:rFonts w:hint="eastAsia"/>
        </w:rPr>
        <w:t>)</w:t>
      </w:r>
    </w:p>
    <w:p w:rsidR="00930C12" w:rsidRDefault="00930C12" w:rsidP="008D605D">
      <w:pPr>
        <w:sectPr w:rsidR="00930C12" w:rsidSect="003B0C98">
          <w:headerReference w:type="even" r:id="rId19"/>
          <w:footerReference w:type="even" r:id="rId20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:rsidR="00791B92" w:rsidRDefault="00791B92" w:rsidP="008D605D">
      <w:pPr>
        <w:pStyle w:val="121"/>
      </w:pPr>
      <w:bookmarkStart w:id="10" w:name="_Toc439882046"/>
      <w:bookmarkStart w:id="11" w:name="_Toc232906584"/>
      <w:bookmarkStart w:id="12" w:name="_Toc263078421"/>
      <w:bookmarkStart w:id="13" w:name="_Toc335118129"/>
      <w:r>
        <w:rPr>
          <w:rFonts w:hint="eastAsia"/>
        </w:rPr>
        <w:lastRenderedPageBreak/>
        <w:t>2장</w:t>
      </w:r>
      <w:r>
        <w:t xml:space="preserve"> </w:t>
      </w:r>
      <w:r w:rsidR="00BF509B">
        <w:rPr>
          <w:rFonts w:hint="eastAsia"/>
        </w:rPr>
        <w:t>시리얼 통신 포트</w:t>
      </w:r>
      <w:bookmarkEnd w:id="10"/>
      <w:bookmarkEnd w:id="11"/>
      <w:bookmarkEnd w:id="12"/>
      <w:bookmarkEnd w:id="13"/>
      <w:r w:rsidR="005D2EF2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3"/>
        <w:gridCol w:w="3496"/>
      </w:tblGrid>
      <w:tr w:rsidR="00B31A57" w:rsidTr="001873E1">
        <w:trPr>
          <w:trHeight w:val="410"/>
        </w:trPr>
        <w:tc>
          <w:tcPr>
            <w:tcW w:w="6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1A57" w:rsidRDefault="00B31A57" w:rsidP="008D605D">
            <w:pPr>
              <w:pStyle w:val="2"/>
            </w:pPr>
            <w:bookmarkStart w:id="14" w:name="_Toc263078422"/>
            <w:bookmarkStart w:id="15" w:name="_Toc335118130"/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1</w:t>
            </w:r>
            <w:r>
              <w:t xml:space="preserve"> </w:t>
            </w:r>
            <w:r>
              <w:rPr>
                <w:rFonts w:hint="eastAsia"/>
              </w:rPr>
              <w:t>시리얼 통신 포트</w:t>
            </w:r>
            <w:bookmarkEnd w:id="14"/>
            <w:bookmarkEnd w:id="15"/>
            <w:r>
              <w:rPr>
                <w:rFonts w:hint="eastAsia"/>
              </w:rPr>
              <w:t xml:space="preserve"> </w:t>
            </w:r>
          </w:p>
          <w:p w:rsidR="00B31A57" w:rsidRDefault="00B31A57" w:rsidP="008D605D">
            <w:r>
              <w:rPr>
                <w:rFonts w:hint="eastAsia"/>
              </w:rPr>
              <w:t>AT</w:t>
            </w:r>
            <w:r w:rsidR="001E26EF">
              <w:rPr>
                <w:rFonts w:hint="eastAsia"/>
              </w:rPr>
              <w:t>H</w:t>
            </w:r>
            <w:r>
              <w:rPr>
                <w:rFonts w:hint="eastAsia"/>
              </w:rPr>
              <w:t>15 모델</w:t>
            </w:r>
            <w:r>
              <w:t>의</w:t>
            </w:r>
            <w:r>
              <w:rPr>
                <w:rFonts w:hint="eastAsia"/>
              </w:rPr>
              <w:t xml:space="preserve"> COM 포트는 총 </w:t>
            </w:r>
            <w:r w:rsidR="001E26EF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개의 시리얼 통신을 위한 포트가 준비되어 있다. </w:t>
            </w:r>
          </w:p>
        </w:tc>
      </w:tr>
      <w:tr w:rsidR="00B31A57" w:rsidTr="001873E1">
        <w:trPr>
          <w:trHeight w:val="5087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B31A57" w:rsidRDefault="00B31A57" w:rsidP="008D605D">
            <w:pPr>
              <w:pStyle w:val="303cm"/>
            </w:pPr>
          </w:p>
          <w:p w:rsidR="00B31A57" w:rsidRPr="00B31A57" w:rsidRDefault="00B31A57" w:rsidP="008D605D"/>
          <w:p w:rsidR="00B31A57" w:rsidRDefault="00B31A57" w:rsidP="008D605D">
            <w:pPr>
              <w:pStyle w:val="303cm"/>
            </w:pPr>
            <w:bookmarkStart w:id="16" w:name="_Toc263078423"/>
            <w:bookmarkStart w:id="17" w:name="_Toc335118131"/>
            <w:r>
              <w:rPr>
                <w:rFonts w:hint="eastAsia"/>
              </w:rPr>
              <w:t>2.1</w:t>
            </w:r>
            <w:r>
              <w:t>.</w:t>
            </w:r>
            <w:r>
              <w:rPr>
                <w:rFonts w:hint="eastAsia"/>
              </w:rPr>
              <w:t>1</w:t>
            </w:r>
            <w:r>
              <w:t xml:space="preserve"> </w:t>
            </w:r>
            <w:r>
              <w:rPr>
                <w:rFonts w:hint="eastAsia"/>
              </w:rPr>
              <w:t>RS</w:t>
            </w:r>
            <w:r w:rsidR="00C022FA">
              <w:rPr>
                <w:rFonts w:hint="eastAsia"/>
              </w:rPr>
              <w:t>-</w:t>
            </w:r>
            <w:r>
              <w:rPr>
                <w:rFonts w:hint="eastAsia"/>
              </w:rPr>
              <w:t>232C 전용 포트</w:t>
            </w:r>
            <w:bookmarkEnd w:id="16"/>
            <w:bookmarkEnd w:id="17"/>
          </w:p>
          <w:p w:rsidR="00B31A57" w:rsidRDefault="00B31A57" w:rsidP="008D605D">
            <w:r>
              <w:rPr>
                <w:rFonts w:hint="eastAsia"/>
              </w:rPr>
              <w:t>COM1/COM</w:t>
            </w:r>
            <w:r w:rsidR="00BE5C96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 시리얼 포트는 RS</w:t>
            </w:r>
            <w:r w:rsidR="00C022FA">
              <w:rPr>
                <w:rFonts w:hint="eastAsia"/>
              </w:rPr>
              <w:t>-</w:t>
            </w:r>
            <w:r>
              <w:rPr>
                <w:rFonts w:hint="eastAsia"/>
              </w:rPr>
              <w:t xml:space="preserve">232C만을 지원하며, </w:t>
            </w:r>
            <w:r w:rsidR="00EB272D">
              <w:br/>
            </w:r>
            <w:r>
              <w:rPr>
                <w:rFonts w:hint="eastAsia"/>
              </w:rPr>
              <w:t>&lt;표 2-1&gt;의 내용을 확인하여 장치와 시리얼 통신시 사용하는 핀의 항목들을 확인하여 결선한다.</w:t>
            </w:r>
          </w:p>
          <w:p w:rsidR="00B31A57" w:rsidRPr="00B31A57" w:rsidRDefault="00B31A57" w:rsidP="008D605D"/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B31A57" w:rsidRDefault="00B31A57" w:rsidP="008D605D"/>
          <w:tbl>
            <w:tblPr>
              <w:tblW w:w="327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6"/>
              <w:gridCol w:w="2364"/>
            </w:tblGrid>
            <w:tr w:rsidR="00B31A57" w:rsidRPr="005D2EF2" w:rsidTr="001873E1">
              <w:trPr>
                <w:trHeight w:val="170"/>
                <w:jc w:val="center"/>
              </w:trPr>
              <w:tc>
                <w:tcPr>
                  <w:tcW w:w="3270" w:type="dxa"/>
                  <w:gridSpan w:val="2"/>
                  <w:tcBorders>
                    <w:bottom w:val="single" w:sz="4" w:space="0" w:color="auto"/>
                  </w:tcBorders>
                  <w:shd w:val="clear" w:color="auto" w:fill="000000"/>
                  <w:vAlign w:val="center"/>
                </w:tcPr>
                <w:p w:rsidR="00B31A57" w:rsidRPr="005D2EF2" w:rsidRDefault="00B31A57" w:rsidP="008D605D">
                  <w:pPr>
                    <w:pStyle w:val="ab"/>
                    <w:rPr>
                      <w:rStyle w:val="-3"/>
                    </w:rPr>
                  </w:pPr>
                  <w:r w:rsidRPr="005D2EF2">
                    <w:rPr>
                      <w:rStyle w:val="-3"/>
                      <w:rFonts w:hint="eastAsia"/>
                    </w:rPr>
                    <w:t>커넥터 형태</w:t>
                  </w:r>
                  <w:r w:rsidRPr="005D2EF2">
                    <w:rPr>
                      <w:rFonts w:hint="eastAsia"/>
                    </w:rPr>
                    <w:t xml:space="preserve"> </w:t>
                  </w:r>
                  <w:r w:rsidR="00EB272D" w:rsidRPr="001873E1">
                    <w:rPr>
                      <w:rFonts w:hint="eastAsia"/>
                    </w:rPr>
                    <w:t>(D</w:t>
                  </w:r>
                  <w:r w:rsidRPr="001873E1">
                    <w:rPr>
                      <w:rFonts w:hint="eastAsia"/>
                    </w:rPr>
                    <w:t>-SUB 9핀 Female</w:t>
                  </w:r>
                  <w:r w:rsidR="00EB272D" w:rsidRPr="001873E1">
                    <w:rPr>
                      <w:rFonts w:hint="eastAsia"/>
                    </w:rPr>
                    <w:t>)</w:t>
                  </w:r>
                </w:p>
              </w:tc>
            </w:tr>
            <w:tr w:rsidR="00B31A57" w:rsidRPr="005D2EF2" w:rsidTr="001873E1">
              <w:trPr>
                <w:trHeight w:val="1701"/>
                <w:jc w:val="center"/>
              </w:trPr>
              <w:tc>
                <w:tcPr>
                  <w:tcW w:w="3270" w:type="dxa"/>
                  <w:gridSpan w:val="2"/>
                  <w:vAlign w:val="center"/>
                </w:tcPr>
                <w:p w:rsidR="00B31A57" w:rsidRPr="005D2EF2" w:rsidRDefault="006014F1" w:rsidP="008D605D">
                  <w:pPr>
                    <w:pStyle w:val="00"/>
                  </w:pPr>
                  <w:r>
                    <w:rPr>
                      <w:noProof/>
                    </w:rPr>
                    <w:drawing>
                      <wp:inline distT="0" distB="0" distL="0" distR="0" wp14:anchorId="2C9EA707" wp14:editId="5D7A8BD6">
                        <wp:extent cx="1472565" cy="1021080"/>
                        <wp:effectExtent l="0" t="0" r="0" b="7620"/>
                        <wp:docPr id="10" name="그림 5" descr="02-00_9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그림 5" descr="02-00_9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565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BFBFBF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핀 번호</w:t>
                  </w:r>
                </w:p>
              </w:tc>
              <w:tc>
                <w:tcPr>
                  <w:tcW w:w="2364" w:type="dxa"/>
                  <w:shd w:val="clear" w:color="auto" w:fill="BFBFBF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설명</w:t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DCD (Data Carrier Detect)</w:t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RXD (Receive Data)</w:t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TXD (Transmit Data)</w:t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DTR (Data Terminal Ready)</w:t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GND (Ground)</w:t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DSR (Data Set Ready)</w:t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RTS (Request to Send)</w:t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CTS (Clear to Send)</w:t>
                  </w:r>
                </w:p>
              </w:tc>
            </w:tr>
            <w:tr w:rsidR="00B31A57" w:rsidRPr="005D2EF2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:rsidR="00B31A57" w:rsidRPr="005D2EF2" w:rsidRDefault="00B31A57" w:rsidP="008D605D">
                  <w:pPr>
                    <w:pStyle w:val="-4"/>
                  </w:pPr>
                  <w:r w:rsidRPr="005D2EF2">
                    <w:rPr>
                      <w:rFonts w:hint="eastAsia"/>
                    </w:rPr>
                    <w:t>RI (Ring Indicator)</w:t>
                  </w:r>
                </w:p>
              </w:tc>
            </w:tr>
          </w:tbl>
          <w:p w:rsidR="00B31A57" w:rsidRDefault="00B31A57" w:rsidP="008D605D">
            <w:pPr>
              <w:pStyle w:val="0"/>
            </w:pPr>
            <w:r>
              <w:t>&lt;</w:t>
            </w:r>
            <w:r>
              <w:rPr>
                <w:rFonts w:hint="eastAsia"/>
              </w:rPr>
              <w:t>표</w:t>
            </w:r>
            <w:r>
              <w:t xml:space="preserve"> </w:t>
            </w:r>
            <w:r>
              <w:rPr>
                <w:rFonts w:hint="eastAsia"/>
              </w:rPr>
              <w:t>2</w:t>
            </w:r>
            <w:r>
              <w:t>-</w:t>
            </w:r>
            <w:r>
              <w:rPr>
                <w:rFonts w:hint="eastAsia"/>
              </w:rPr>
              <w:t>1</w:t>
            </w:r>
            <w:r>
              <w:t xml:space="preserve">&gt; </w:t>
            </w:r>
            <w:r w:rsidRPr="00232391">
              <w:rPr>
                <w:rFonts w:hint="eastAsia"/>
              </w:rPr>
              <w:t>RS</w:t>
            </w:r>
            <w:r w:rsidR="00C022FA">
              <w:rPr>
                <w:rFonts w:hint="eastAsia"/>
              </w:rPr>
              <w:t>-</w:t>
            </w:r>
            <w:r w:rsidRPr="00232391">
              <w:rPr>
                <w:rFonts w:hint="eastAsia"/>
              </w:rPr>
              <w:t>232C</w:t>
            </w:r>
            <w:r>
              <w:rPr>
                <w:rFonts w:hint="eastAsia"/>
              </w:rPr>
              <w:t xml:space="preserve"> 핀 번호 및 설명</w:t>
            </w:r>
            <w:r>
              <w:br w:type="page"/>
            </w:r>
          </w:p>
        </w:tc>
      </w:tr>
    </w:tbl>
    <w:p w:rsidR="00B31A57" w:rsidRDefault="00B31A57" w:rsidP="008D605D"/>
    <w:p w:rsidR="00B31A57" w:rsidRDefault="00B31A57" w:rsidP="008D605D">
      <w:pPr>
        <w:sectPr w:rsidR="00B31A57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:rsidR="00502799" w:rsidRDefault="00791B92" w:rsidP="008D605D">
      <w:pPr>
        <w:pStyle w:val="121"/>
      </w:pPr>
      <w:bookmarkStart w:id="18" w:name="_Toc506267471"/>
      <w:bookmarkStart w:id="19" w:name="_Toc232906685"/>
      <w:bookmarkStart w:id="20" w:name="_Toc335118132"/>
      <w:bookmarkStart w:id="21" w:name="_Toc14765757"/>
      <w:bookmarkStart w:id="22" w:name="_Toc14777502"/>
      <w:r>
        <w:rPr>
          <w:rFonts w:hint="eastAsia"/>
        </w:rPr>
        <w:lastRenderedPageBreak/>
        <w:t>3장</w:t>
      </w:r>
      <w:r>
        <w:t xml:space="preserve"> </w:t>
      </w:r>
      <w:bookmarkEnd w:id="18"/>
      <w:bookmarkEnd w:id="19"/>
      <w:r w:rsidR="00F43874">
        <w:rPr>
          <w:rFonts w:hint="eastAsia"/>
        </w:rPr>
        <w:t xml:space="preserve">시스템 </w:t>
      </w:r>
      <w:r w:rsidR="00BF509B">
        <w:rPr>
          <w:rFonts w:hint="eastAsia"/>
        </w:rPr>
        <w:t>자동</w:t>
      </w:r>
      <w:r w:rsidR="00502799">
        <w:rPr>
          <w:rFonts w:hint="eastAsia"/>
        </w:rPr>
        <w:t xml:space="preserve"> </w:t>
      </w:r>
      <w:r w:rsidR="00F43874">
        <w:rPr>
          <w:rFonts w:hint="eastAsia"/>
        </w:rPr>
        <w:t>복</w:t>
      </w:r>
      <w:r w:rsidR="00D93009">
        <w:rPr>
          <w:rFonts w:hint="eastAsia"/>
        </w:rPr>
        <w:t>구</w:t>
      </w:r>
      <w:bookmarkEnd w:id="20"/>
    </w:p>
    <w:p w:rsidR="00502799" w:rsidRDefault="00502799" w:rsidP="008D605D"/>
    <w:p w:rsidR="00EF751D" w:rsidRPr="00EF751D" w:rsidRDefault="00EF751D" w:rsidP="008D605D"/>
    <w:p w:rsidR="00502799" w:rsidRDefault="00502799" w:rsidP="008D605D">
      <w:r>
        <w:rPr>
          <w:rFonts w:hint="eastAsia"/>
        </w:rPr>
        <w:t xml:space="preserve">시스템 </w:t>
      </w:r>
      <w:proofErr w:type="spellStart"/>
      <w:r>
        <w:rPr>
          <w:rFonts w:hint="eastAsia"/>
        </w:rPr>
        <w:t>복구시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Panel에 설치되어 있는 복구 프로그램을 이용하여 간단히 이전 </w:t>
      </w:r>
      <w:r w:rsidR="00BF509B">
        <w:rPr>
          <w:rFonts w:hint="eastAsia"/>
        </w:rPr>
        <w:t>복구 지점으</w:t>
      </w:r>
      <w:r>
        <w:rPr>
          <w:rFonts w:hint="eastAsia"/>
        </w:rPr>
        <w:t>로 시스템 복구가 가능하다.</w:t>
      </w:r>
    </w:p>
    <w:p w:rsidR="00502799" w:rsidRDefault="00502799" w:rsidP="008D605D"/>
    <w:p w:rsidR="00502799" w:rsidRPr="00502799" w:rsidRDefault="00502799" w:rsidP="008D605D"/>
    <w:p w:rsidR="00F264D5" w:rsidRDefault="0014563A" w:rsidP="008D605D">
      <w:pPr>
        <w:pStyle w:val="2"/>
      </w:pPr>
      <w:bookmarkStart w:id="23" w:name="_Toc335118133"/>
      <w:r>
        <w:rPr>
          <w:rFonts w:hint="eastAsia"/>
        </w:rPr>
        <w:t xml:space="preserve">3.1 </w:t>
      </w:r>
      <w:r w:rsidR="00C30DBC">
        <w:rPr>
          <w:rFonts w:hint="eastAsia"/>
        </w:rPr>
        <w:t>시스템 복</w:t>
      </w:r>
      <w:r w:rsidR="00D93009">
        <w:rPr>
          <w:rFonts w:hint="eastAsia"/>
        </w:rPr>
        <w:t>구</w:t>
      </w:r>
      <w:bookmarkEnd w:id="23"/>
      <w:r w:rsidR="00273A9F">
        <w:rPr>
          <w:rFonts w:hint="eastAsia"/>
        </w:rPr>
        <w:t xml:space="preserve"> </w:t>
      </w:r>
    </w:p>
    <w:p w:rsidR="00F264D5" w:rsidRDefault="00F264D5" w:rsidP="008D605D">
      <w:r>
        <w:rPr>
          <w:rFonts w:hint="eastAsia"/>
        </w:rPr>
        <w:t>운영체제 또는 중요 데이터 삭제</w:t>
      </w:r>
      <w:r w:rsidR="007A31FC">
        <w:rPr>
          <w:rFonts w:hint="eastAsia"/>
        </w:rPr>
        <w:t xml:space="preserve"> </w:t>
      </w:r>
      <w:r>
        <w:rPr>
          <w:rFonts w:hint="eastAsia"/>
        </w:rPr>
        <w:t xml:space="preserve">등으로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Panel의 공장 초기화 상태</w:t>
      </w:r>
      <w:r w:rsidR="00502799">
        <w:rPr>
          <w:rFonts w:hint="eastAsia"/>
        </w:rPr>
        <w:t xml:space="preserve"> 또는 최근 </w:t>
      </w:r>
      <w:r w:rsidR="00502799" w:rsidRPr="00DC7017">
        <w:rPr>
          <w:rFonts w:hint="eastAsia"/>
        </w:rPr>
        <w:t>복구지점으</w:t>
      </w:r>
      <w:r w:rsidRPr="00DC7017">
        <w:rPr>
          <w:rFonts w:hint="eastAsia"/>
        </w:rPr>
        <w:t>로</w:t>
      </w:r>
      <w:r>
        <w:rPr>
          <w:rFonts w:hint="eastAsia"/>
        </w:rPr>
        <w:t xml:space="preserve"> 복구</w:t>
      </w:r>
      <w:r w:rsidR="00786B35">
        <w:rPr>
          <w:rFonts w:hint="eastAsia"/>
        </w:rPr>
        <w:t>를</w:t>
      </w:r>
      <w:r>
        <w:rPr>
          <w:rFonts w:hint="eastAsia"/>
        </w:rPr>
        <w:t xml:space="preserve"> 위해서는 키보드를 이용하여</w:t>
      </w:r>
      <w:r w:rsidR="00502799">
        <w:rPr>
          <w:rFonts w:hint="eastAsia"/>
        </w:rPr>
        <w:t>야</w:t>
      </w:r>
      <w:r>
        <w:rPr>
          <w:rFonts w:hint="eastAsia"/>
        </w:rPr>
        <w:t xml:space="preserve"> 복구</w:t>
      </w:r>
      <w:r w:rsidR="00502799">
        <w:rPr>
          <w:rFonts w:hint="eastAsia"/>
        </w:rPr>
        <w:t xml:space="preserve"> 할 수 있다</w:t>
      </w:r>
      <w:r>
        <w:rPr>
          <w:rFonts w:hint="eastAsia"/>
        </w:rPr>
        <w:t>.</w:t>
      </w:r>
    </w:p>
    <w:p w:rsidR="00F264D5" w:rsidRPr="007A31FC" w:rsidRDefault="00F264D5" w:rsidP="008D605D"/>
    <w:p w:rsidR="00EF751D" w:rsidRPr="00EF751D" w:rsidRDefault="00EF751D" w:rsidP="008D605D"/>
    <w:p w:rsidR="00574584" w:rsidRDefault="00574584" w:rsidP="008D605D">
      <w:pPr>
        <w:pStyle w:val="303cm"/>
      </w:pPr>
      <w:bookmarkStart w:id="24" w:name="_Toc335118134"/>
      <w:r>
        <w:rPr>
          <w:rFonts w:hint="eastAsia"/>
        </w:rPr>
        <w:t>3</w:t>
      </w:r>
      <w:r>
        <w:t>.</w:t>
      </w:r>
      <w:r w:rsidR="00273A9F">
        <w:rPr>
          <w:rFonts w:hint="eastAsia"/>
        </w:rPr>
        <w:t>1</w:t>
      </w:r>
      <w:r>
        <w:rPr>
          <w:rFonts w:hint="eastAsia"/>
        </w:rPr>
        <w:t>.1</w:t>
      </w:r>
      <w:r>
        <w:t xml:space="preserve"> </w:t>
      </w:r>
      <w:r w:rsidR="00C30DBC">
        <w:rPr>
          <w:rFonts w:hint="eastAsia"/>
        </w:rPr>
        <w:t>초기화 상태로 복</w:t>
      </w:r>
      <w:r w:rsidR="00D93009">
        <w:rPr>
          <w:rFonts w:hint="eastAsia"/>
        </w:rPr>
        <w:t>구</w:t>
      </w:r>
      <w:bookmarkEnd w:id="24"/>
    </w:p>
    <w:p w:rsidR="00C30DBC" w:rsidRDefault="00C30DBC" w:rsidP="008D605D">
      <w:r>
        <w:rPr>
          <w:rFonts w:hint="eastAsia"/>
        </w:rPr>
        <w:t xml:space="preserve">시스템 </w:t>
      </w:r>
      <w:proofErr w:type="spellStart"/>
      <w:r>
        <w:rPr>
          <w:rFonts w:hint="eastAsia"/>
        </w:rPr>
        <w:t>부팅시</w:t>
      </w:r>
      <w:proofErr w:type="spellEnd"/>
      <w:r>
        <w:rPr>
          <w:rFonts w:hint="eastAsia"/>
        </w:rPr>
        <w:t xml:space="preserve"> 키보드의</w:t>
      </w:r>
      <w:r w:rsidR="00786B35">
        <w:t>‘</w:t>
      </w:r>
      <w:r>
        <w:rPr>
          <w:rFonts w:hint="eastAsia"/>
        </w:rPr>
        <w:t>Home</w:t>
      </w:r>
      <w:r w:rsidR="00786B35">
        <w:t>’</w:t>
      </w:r>
      <w:r>
        <w:rPr>
          <w:rFonts w:hint="eastAsia"/>
        </w:rPr>
        <w:t>키를 누르면</w:t>
      </w:r>
      <w:r w:rsidR="00DC7017">
        <w:rPr>
          <w:rFonts w:hint="eastAsia"/>
        </w:rPr>
        <w:t xml:space="preserve"> &lt;</w:t>
      </w:r>
      <w:r>
        <w:rPr>
          <w:rFonts w:hint="eastAsia"/>
        </w:rPr>
        <w:t>그림 3-1</w:t>
      </w:r>
      <w:r w:rsidR="00DC7017">
        <w:rPr>
          <w:rFonts w:hint="eastAsia"/>
        </w:rPr>
        <w:t>&gt;</w:t>
      </w:r>
      <w:r>
        <w:rPr>
          <w:rFonts w:hint="eastAsia"/>
        </w:rPr>
        <w:t xml:space="preserve">과 같은 로그인 </w:t>
      </w:r>
      <w:r w:rsidR="00786B35">
        <w:rPr>
          <w:rFonts w:hint="eastAsia"/>
        </w:rPr>
        <w:t xml:space="preserve">대화상자가 </w:t>
      </w:r>
      <w:r>
        <w:rPr>
          <w:rFonts w:hint="eastAsia"/>
        </w:rPr>
        <w:t>나타난다.</w:t>
      </w:r>
    </w:p>
    <w:p w:rsidR="00791B92" w:rsidRDefault="006014F1" w:rsidP="008D605D">
      <w:pPr>
        <w:pStyle w:val="00"/>
      </w:pPr>
      <w:r>
        <w:rPr>
          <w:noProof/>
        </w:rPr>
        <w:drawing>
          <wp:inline distT="0" distB="0" distL="0" distR="0" wp14:anchorId="7D43C007" wp14:editId="2B2AC76D">
            <wp:extent cx="3147060" cy="1401445"/>
            <wp:effectExtent l="0" t="0" r="0" b="8255"/>
            <wp:docPr id="16" name="그림 16" descr="03-01 co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3-01 copy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47" w:rsidRDefault="00702C47" w:rsidP="008D605D">
      <w:pPr>
        <w:pStyle w:val="150"/>
      </w:pPr>
      <w:r>
        <w:t>&lt;</w:t>
      </w:r>
      <w:r>
        <w:rPr>
          <w:rFonts w:hint="eastAsia"/>
        </w:rPr>
        <w:t>그림</w:t>
      </w:r>
      <w:r>
        <w:t xml:space="preserve"> </w:t>
      </w:r>
      <w:r w:rsidR="00C30DBC">
        <w:rPr>
          <w:rFonts w:hint="eastAsia"/>
        </w:rPr>
        <w:t>3</w:t>
      </w:r>
      <w:r>
        <w:rPr>
          <w:rFonts w:hint="eastAsia"/>
        </w:rPr>
        <w:t>-</w:t>
      </w:r>
      <w:r>
        <w:t xml:space="preserve">1&gt; </w:t>
      </w:r>
      <w:r w:rsidR="00786B35">
        <w:rPr>
          <w:rFonts w:hint="eastAsia"/>
        </w:rPr>
        <w:t>로그인 대화상자의 예</w:t>
      </w:r>
    </w:p>
    <w:p w:rsidR="00C30DBC" w:rsidRDefault="00B31A57" w:rsidP="008D605D">
      <w:r>
        <w:rPr>
          <w:rFonts w:hint="eastAsia"/>
        </w:rPr>
        <w:lastRenderedPageBreak/>
        <w:t>&lt;그림 3-1&gt;</w:t>
      </w:r>
      <w:r w:rsidR="00C30DBC">
        <w:rPr>
          <w:rFonts w:hint="eastAsia"/>
        </w:rPr>
        <w:t xml:space="preserve">의 로그인 </w:t>
      </w:r>
      <w:r w:rsidR="00786B35">
        <w:rPr>
          <w:rFonts w:hint="eastAsia"/>
        </w:rPr>
        <w:t>대화상자</w:t>
      </w:r>
      <w:r w:rsidR="00C30DBC">
        <w:rPr>
          <w:rFonts w:hint="eastAsia"/>
        </w:rPr>
        <w:t>에서 사용자</w:t>
      </w:r>
      <w:r w:rsidR="00786B35">
        <w:rPr>
          <w:rFonts w:hint="eastAsia"/>
        </w:rPr>
        <w:t>(</w:t>
      </w:r>
      <w:r w:rsidR="00C30DBC">
        <w:rPr>
          <w:rFonts w:hint="eastAsia"/>
        </w:rPr>
        <w:t>Administrator</w:t>
      </w:r>
      <w:r w:rsidR="00786B35">
        <w:rPr>
          <w:rFonts w:hint="eastAsia"/>
        </w:rPr>
        <w:t>로 입력)</w:t>
      </w:r>
      <w:r w:rsidR="00C30DBC">
        <w:rPr>
          <w:rFonts w:hint="eastAsia"/>
        </w:rPr>
        <w:t>와 복</w:t>
      </w:r>
      <w:r w:rsidR="00D93009">
        <w:rPr>
          <w:rFonts w:hint="eastAsia"/>
        </w:rPr>
        <w:t>구</w:t>
      </w:r>
      <w:r w:rsidR="00C30DBC">
        <w:rPr>
          <w:rFonts w:hint="eastAsia"/>
        </w:rPr>
        <w:t xml:space="preserve"> 프로그램에서 설정한 암호(</w:t>
      </w:r>
      <w:proofErr w:type="gramStart"/>
      <w:r w:rsidR="00C30DBC">
        <w:rPr>
          <w:rFonts w:hint="eastAsia"/>
        </w:rPr>
        <w:t>기본</w:t>
      </w:r>
      <w:r w:rsidR="00786B35">
        <w:rPr>
          <w:rFonts w:hint="eastAsia"/>
        </w:rPr>
        <w:t>암호</w:t>
      </w:r>
      <w:r w:rsidR="00A740E7">
        <w:rPr>
          <w:rFonts w:hint="eastAsia"/>
        </w:rPr>
        <w:t xml:space="preserve"> </w:t>
      </w:r>
      <w:r w:rsidR="00786B35">
        <w:rPr>
          <w:rFonts w:hint="eastAsia"/>
        </w:rPr>
        <w:t>:</w:t>
      </w:r>
      <w:proofErr w:type="gramEnd"/>
      <w:r w:rsidR="00C30DBC">
        <w:rPr>
          <w:rFonts w:hint="eastAsia"/>
        </w:rPr>
        <w:t xml:space="preserve"> admin)</w:t>
      </w:r>
      <w:r w:rsidR="00786B35">
        <w:rPr>
          <w:rFonts w:hint="eastAsia"/>
        </w:rPr>
        <w:t>를</w:t>
      </w:r>
      <w:r w:rsidR="00C30DBC">
        <w:rPr>
          <w:rFonts w:hint="eastAsia"/>
        </w:rPr>
        <w:t xml:space="preserve"> 입력하면 &lt;그림 3-2&gt;와 같이 복</w:t>
      </w:r>
      <w:r w:rsidR="00D93009">
        <w:rPr>
          <w:rFonts w:hint="eastAsia"/>
        </w:rPr>
        <w:t>구</w:t>
      </w:r>
      <w:r w:rsidR="00C30DBC">
        <w:rPr>
          <w:rFonts w:hint="eastAsia"/>
        </w:rPr>
        <w:t xml:space="preserve"> 선택</w:t>
      </w:r>
      <w:r w:rsidR="00BF509B">
        <w:rPr>
          <w:rFonts w:hint="eastAsia"/>
        </w:rPr>
        <w:t xml:space="preserve"> </w:t>
      </w:r>
      <w:r w:rsidR="00C30DBC">
        <w:rPr>
          <w:rFonts w:hint="eastAsia"/>
        </w:rPr>
        <w:t>화면</w:t>
      </w:r>
      <w:r w:rsidR="00786B35">
        <w:rPr>
          <w:rFonts w:hint="eastAsia"/>
        </w:rPr>
        <w:t>이 표시된다.</w:t>
      </w:r>
    </w:p>
    <w:p w:rsidR="00C30DBC" w:rsidRDefault="006014F1" w:rsidP="008D605D">
      <w:pPr>
        <w:pStyle w:val="01"/>
      </w:pPr>
      <w:r>
        <w:drawing>
          <wp:inline distT="0" distB="0" distL="0" distR="0" wp14:anchorId="2331763E" wp14:editId="3B91F39A">
            <wp:extent cx="1555750" cy="902335"/>
            <wp:effectExtent l="0" t="0" r="6350" b="0"/>
            <wp:docPr id="17" name="그림 17" descr="03-02 cop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3-02 copy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BC" w:rsidRDefault="00C30DBC" w:rsidP="008D605D">
      <w:pPr>
        <w:pStyle w:val="150"/>
      </w:pPr>
      <w:r>
        <w:rPr>
          <w:rFonts w:hint="eastAsia"/>
        </w:rPr>
        <w:t>&lt;그림 3-2&gt; 복</w:t>
      </w:r>
      <w:r w:rsidR="00D93009">
        <w:rPr>
          <w:rFonts w:hint="eastAsia"/>
        </w:rPr>
        <w:t>구</w:t>
      </w:r>
      <w:r>
        <w:rPr>
          <w:rFonts w:hint="eastAsia"/>
        </w:rPr>
        <w:t xml:space="preserve"> 선택 화면의 예</w:t>
      </w:r>
    </w:p>
    <w:p w:rsidR="00C30DBC" w:rsidRDefault="00C30DBC" w:rsidP="008D605D">
      <w:r>
        <w:rPr>
          <w:rFonts w:hint="eastAsia"/>
        </w:rPr>
        <w:t>&lt;그림 3-2&gt; 복</w:t>
      </w:r>
      <w:r w:rsidR="00D93009">
        <w:rPr>
          <w:rFonts w:hint="eastAsia"/>
        </w:rPr>
        <w:t>구</w:t>
      </w:r>
      <w:r>
        <w:rPr>
          <w:rFonts w:hint="eastAsia"/>
        </w:rPr>
        <w:t xml:space="preserve"> 선택 화면에서</w:t>
      </w:r>
      <w:r w:rsidR="00786B35">
        <w:t>‘</w:t>
      </w:r>
      <w:r>
        <w:rPr>
          <w:rFonts w:hint="eastAsia"/>
        </w:rPr>
        <w:t>복구하기</w:t>
      </w:r>
      <w:r w:rsidR="00A740E7">
        <w:t>’</w:t>
      </w:r>
      <w:proofErr w:type="spellStart"/>
      <w:r w:rsidR="00786B35">
        <w:rPr>
          <w:rFonts w:hint="eastAsia"/>
        </w:rPr>
        <w:t>를</w:t>
      </w:r>
      <w:proofErr w:type="spellEnd"/>
      <w:r w:rsidR="00A740E7">
        <w:rPr>
          <w:rFonts w:hint="eastAsia"/>
        </w:rPr>
        <w:t xml:space="preserve"> </w:t>
      </w:r>
      <w:r>
        <w:rPr>
          <w:rFonts w:hint="eastAsia"/>
        </w:rPr>
        <w:t>키보드로 선택하</w:t>
      </w:r>
      <w:r w:rsidR="00786B35">
        <w:rPr>
          <w:rFonts w:hint="eastAsia"/>
        </w:rPr>
        <w:t>여 초기상태로 복구할 수 있고</w:t>
      </w:r>
      <w:r>
        <w:rPr>
          <w:rFonts w:hint="eastAsia"/>
        </w:rPr>
        <w:t>,</w:t>
      </w:r>
      <w:r w:rsidR="00786B35">
        <w:t>‘</w:t>
      </w:r>
      <w:r>
        <w:rPr>
          <w:rFonts w:hint="eastAsia"/>
        </w:rPr>
        <w:t>제거하기</w:t>
      </w:r>
      <w:r w:rsidR="00786B35">
        <w:t>’</w:t>
      </w:r>
      <w:proofErr w:type="spellStart"/>
      <w:r w:rsidR="00786B35">
        <w:rPr>
          <w:rFonts w:hint="eastAsia"/>
        </w:rPr>
        <w:t>를</w:t>
      </w:r>
      <w:proofErr w:type="spellEnd"/>
      <w:r w:rsidR="00786B35">
        <w:rPr>
          <w:rFonts w:hint="eastAsia"/>
        </w:rPr>
        <w:t xml:space="preserve"> 선택하여 </w:t>
      </w:r>
      <w:r>
        <w:rPr>
          <w:rFonts w:hint="eastAsia"/>
        </w:rPr>
        <w:t>복원영역</w:t>
      </w:r>
      <w:r w:rsidR="00786B35">
        <w:rPr>
          <w:rFonts w:hint="eastAsia"/>
        </w:rPr>
        <w:t>을</w:t>
      </w:r>
      <w:r>
        <w:rPr>
          <w:rFonts w:hint="eastAsia"/>
        </w:rPr>
        <w:t xml:space="preserve"> 삭제</w:t>
      </w:r>
      <w:r w:rsidR="00786B35">
        <w:rPr>
          <w:rFonts w:hint="eastAsia"/>
        </w:rPr>
        <w:t>할 수 있다.</w:t>
      </w:r>
    </w:p>
    <w:p w:rsidR="00C95438" w:rsidRPr="00A740E7" w:rsidRDefault="00C95438" w:rsidP="008D605D"/>
    <w:p w:rsidR="00EF751D" w:rsidRDefault="00EF751D" w:rsidP="008D605D"/>
    <w:p w:rsidR="00C95438" w:rsidRDefault="00C95438" w:rsidP="008D605D">
      <w:pPr>
        <w:pStyle w:val="303cm"/>
      </w:pPr>
      <w:bookmarkStart w:id="25" w:name="_Toc335118135"/>
      <w:r>
        <w:rPr>
          <w:rFonts w:hint="eastAsia"/>
        </w:rPr>
        <w:t>3</w:t>
      </w:r>
      <w:r>
        <w:t>.</w:t>
      </w:r>
      <w:r>
        <w:rPr>
          <w:rFonts w:hint="eastAsia"/>
        </w:rPr>
        <w:t>1.2</w:t>
      </w:r>
      <w:r>
        <w:t xml:space="preserve"> </w:t>
      </w:r>
      <w:r>
        <w:rPr>
          <w:rFonts w:hint="eastAsia"/>
        </w:rPr>
        <w:t>복원지점 갱신</w:t>
      </w:r>
      <w:bookmarkEnd w:id="25"/>
    </w:p>
    <w:p w:rsidR="006A71F6" w:rsidRDefault="006A71F6" w:rsidP="008D605D">
      <w:r>
        <w:rPr>
          <w:rFonts w:hint="eastAsia"/>
        </w:rPr>
        <w:t>현장의 시운전 및 프로젝트 완료</w:t>
      </w:r>
      <w:r w:rsidR="00786B35">
        <w:rPr>
          <w:rFonts w:hint="eastAsia"/>
        </w:rPr>
        <w:t xml:space="preserve"> </w:t>
      </w:r>
      <w:r>
        <w:rPr>
          <w:rFonts w:hint="eastAsia"/>
        </w:rPr>
        <w:t>후 시스템의 문제 발생시 해당 시스템을 최적의 상태로 복구 지점을 저장하고자 하는 경우에 사용한다.</w:t>
      </w:r>
    </w:p>
    <w:p w:rsidR="00786B35" w:rsidRDefault="00C95438" w:rsidP="008D605D">
      <w:proofErr w:type="spellStart"/>
      <w:r w:rsidRPr="00B31A57">
        <w:rPr>
          <w:rFonts w:hint="eastAsia"/>
        </w:rPr>
        <w:t>AutoBase</w:t>
      </w:r>
      <w:proofErr w:type="spellEnd"/>
      <w:r w:rsidRPr="00B31A57">
        <w:rPr>
          <w:rFonts w:hint="eastAsia"/>
        </w:rPr>
        <w:t xml:space="preserve"> Touch Panel 시스템을 정상적으로 부팅</w:t>
      </w:r>
      <w:r w:rsidR="007B154A">
        <w:rPr>
          <w:rFonts w:hint="eastAsia"/>
        </w:rPr>
        <w:t>한</w:t>
      </w:r>
      <w:r w:rsidR="00786B35">
        <w:rPr>
          <w:rFonts w:hint="eastAsia"/>
        </w:rPr>
        <w:t xml:space="preserve"> </w:t>
      </w:r>
      <w:r w:rsidRPr="00B31A57">
        <w:rPr>
          <w:rFonts w:hint="eastAsia"/>
        </w:rPr>
        <w:t xml:space="preserve">후 화면 우측 하단의 </w:t>
      </w:r>
      <w:r w:rsidR="006014F1">
        <w:rPr>
          <w:noProof/>
        </w:rPr>
        <w:drawing>
          <wp:inline distT="0" distB="0" distL="0" distR="0" wp14:anchorId="693B34EF" wp14:editId="1F6A946F">
            <wp:extent cx="130810" cy="154305"/>
            <wp:effectExtent l="0" t="0" r="2540" b="0"/>
            <wp:docPr id="18" name="그림 18" descr="DriveX아이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iveX아이콘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009" w:rsidRPr="00B31A57">
        <w:rPr>
          <w:rFonts w:hint="eastAsia"/>
        </w:rPr>
        <w:t xml:space="preserve"> 아이콘을 더블</w:t>
      </w:r>
      <w:r w:rsidR="00786B35">
        <w:rPr>
          <w:rFonts w:hint="eastAsia"/>
        </w:rPr>
        <w:t xml:space="preserve"> </w:t>
      </w:r>
      <w:r w:rsidR="00D93009" w:rsidRPr="00B31A57">
        <w:rPr>
          <w:rFonts w:hint="eastAsia"/>
        </w:rPr>
        <w:t>클릭하면 &lt;그림 3-3&gt;</w:t>
      </w:r>
      <w:r w:rsidR="00786B35">
        <w:rPr>
          <w:rFonts w:hint="eastAsia"/>
        </w:rPr>
        <w:t xml:space="preserve">과 같은 </w:t>
      </w:r>
      <w:r w:rsidR="00D93009" w:rsidRPr="00B31A57">
        <w:rPr>
          <w:rFonts w:hint="eastAsia"/>
        </w:rPr>
        <w:t xml:space="preserve">로그온 </w:t>
      </w:r>
      <w:r w:rsidR="00786B35">
        <w:rPr>
          <w:rFonts w:hint="eastAsia"/>
        </w:rPr>
        <w:t>대화상자가 나타난다.</w:t>
      </w:r>
    </w:p>
    <w:p w:rsidR="006A71F6" w:rsidRDefault="006014F1" w:rsidP="008D605D">
      <w:pPr>
        <w:pStyle w:val="00"/>
      </w:pPr>
      <w:r>
        <w:rPr>
          <w:noProof/>
        </w:rPr>
        <w:drawing>
          <wp:inline distT="0" distB="0" distL="0" distR="0" wp14:anchorId="56CD3778" wp14:editId="19D5EBEF">
            <wp:extent cx="2149475" cy="1650365"/>
            <wp:effectExtent l="0" t="0" r="3175" b="6985"/>
            <wp:docPr id="19" name="그림 19" descr="Sna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nap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F6" w:rsidRDefault="006A71F6" w:rsidP="008D605D">
      <w:pPr>
        <w:pStyle w:val="150"/>
      </w:pPr>
      <w:r>
        <w:rPr>
          <w:rFonts w:hint="eastAsia"/>
        </w:rPr>
        <w:t xml:space="preserve">&lt;그림 3-3&gt; 복구 프로그램 로그온 </w:t>
      </w:r>
      <w:r w:rsidR="00786B35">
        <w:rPr>
          <w:rFonts w:hint="eastAsia"/>
        </w:rPr>
        <w:t>대화상자</w:t>
      </w:r>
      <w:r>
        <w:rPr>
          <w:rFonts w:hint="eastAsia"/>
        </w:rPr>
        <w:t>의 예</w:t>
      </w:r>
    </w:p>
    <w:p w:rsidR="007A31FC" w:rsidRDefault="007A31FC" w:rsidP="008D605D">
      <w:pPr>
        <w:rPr>
          <w:rFonts w:ascii="돋움" w:eastAsia="돋움" w:hAnsi="돋움"/>
          <w:sz w:val="15"/>
        </w:rPr>
      </w:pPr>
      <w:r>
        <w:rPr>
          <w:rFonts w:hint="eastAsia"/>
        </w:rPr>
        <w:lastRenderedPageBreak/>
        <w:t xml:space="preserve">먼저 &lt;그림 3-3&gt;의 로그온 대화상자에서 </w:t>
      </w:r>
      <w:r w:rsidRPr="00B31A57">
        <w:rPr>
          <w:rFonts w:hint="eastAsia"/>
        </w:rPr>
        <w:t>사용자와 비밀번호를 입력하여 로그온 한다.</w:t>
      </w:r>
      <w:r>
        <w:rPr>
          <w:rFonts w:hint="eastAsia"/>
        </w:rPr>
        <w:t xml:space="preserve">  </w:t>
      </w:r>
      <w:r w:rsidRPr="00B31A57">
        <w:rPr>
          <w:rFonts w:ascii="돋움" w:eastAsia="돋움" w:hAnsi="돋움" w:hint="eastAsia"/>
          <w:sz w:val="15"/>
        </w:rPr>
        <w:t>*공장 출고</w:t>
      </w:r>
      <w:r>
        <w:rPr>
          <w:rFonts w:ascii="돋움" w:eastAsia="돋움" w:hAnsi="돋움" w:hint="eastAsia"/>
          <w:sz w:val="15"/>
        </w:rPr>
        <w:t xml:space="preserve"> </w:t>
      </w:r>
      <w:r w:rsidRPr="00B31A57">
        <w:rPr>
          <w:rFonts w:ascii="돋움" w:eastAsia="돋움" w:hAnsi="돋움" w:hint="eastAsia"/>
          <w:sz w:val="15"/>
        </w:rPr>
        <w:t>시</w:t>
      </w:r>
      <w:r>
        <w:rPr>
          <w:rFonts w:ascii="돋움" w:eastAsia="돋움" w:hAnsi="돋움" w:hint="eastAsia"/>
          <w:sz w:val="15"/>
        </w:rPr>
        <w:t xml:space="preserve"> 설정 </w:t>
      </w:r>
      <w:r>
        <w:rPr>
          <w:rFonts w:ascii="돋움" w:eastAsia="돋움" w:hAnsi="돋움"/>
          <w:sz w:val="15"/>
        </w:rPr>
        <w:t>–</w:t>
      </w:r>
      <w:r w:rsidRPr="00B31A57">
        <w:rPr>
          <w:rFonts w:ascii="돋움" w:eastAsia="돋움" w:hAnsi="돋움" w:hint="eastAsia"/>
          <w:sz w:val="15"/>
        </w:rPr>
        <w:t xml:space="preserve"> </w:t>
      </w:r>
      <w:proofErr w:type="gramStart"/>
      <w:r w:rsidRPr="00B31A57">
        <w:rPr>
          <w:rFonts w:ascii="돋움" w:eastAsia="돋움" w:hAnsi="돋움" w:hint="eastAsia"/>
          <w:sz w:val="15"/>
        </w:rPr>
        <w:t>사용자</w:t>
      </w:r>
      <w:r>
        <w:rPr>
          <w:rFonts w:ascii="돋움" w:eastAsia="돋움" w:hAnsi="돋움" w:hint="eastAsia"/>
          <w:sz w:val="15"/>
        </w:rPr>
        <w:t xml:space="preserve"> </w:t>
      </w:r>
      <w:r w:rsidRPr="00B31A57">
        <w:rPr>
          <w:rFonts w:ascii="돋움" w:eastAsia="돋움" w:hAnsi="돋움" w:hint="eastAsia"/>
          <w:sz w:val="15"/>
        </w:rPr>
        <w:t>:</w:t>
      </w:r>
      <w:proofErr w:type="gramEnd"/>
      <w:r w:rsidRPr="00B31A57">
        <w:rPr>
          <w:rFonts w:ascii="돋움" w:eastAsia="돋움" w:hAnsi="돋움" w:hint="eastAsia"/>
          <w:sz w:val="15"/>
        </w:rPr>
        <w:t xml:space="preserve"> Administrator, 비밀번호: admin </w:t>
      </w:r>
    </w:p>
    <w:p w:rsidR="007A31FC" w:rsidRDefault="007A31FC" w:rsidP="008D605D"/>
    <w:p w:rsidR="00D93009" w:rsidRDefault="00D93009" w:rsidP="008D605D">
      <w:r>
        <w:rPr>
          <w:rFonts w:hint="eastAsia"/>
        </w:rPr>
        <w:t>로그온</w:t>
      </w:r>
      <w:r w:rsidR="006A71F6">
        <w:rPr>
          <w:rFonts w:hint="eastAsia"/>
        </w:rPr>
        <w:t xml:space="preserve"> </w:t>
      </w:r>
      <w:r>
        <w:rPr>
          <w:rFonts w:hint="eastAsia"/>
        </w:rPr>
        <w:t xml:space="preserve">후 </w:t>
      </w:r>
      <w:r w:rsidR="006A71F6">
        <w:rPr>
          <w:rFonts w:hint="eastAsia"/>
        </w:rPr>
        <w:t>좌측 메뉴부분에서</w:t>
      </w:r>
      <w:r w:rsidR="00786B35">
        <w:t>‘</w:t>
      </w:r>
      <w:r w:rsidR="006A71F6">
        <w:rPr>
          <w:rFonts w:hint="eastAsia"/>
        </w:rPr>
        <w:t>복구기능 설정</w:t>
      </w:r>
      <w:r w:rsidR="00786B35">
        <w:t>’</w:t>
      </w:r>
      <w:r w:rsidR="006A71F6">
        <w:rPr>
          <w:rFonts w:hint="eastAsia"/>
        </w:rPr>
        <w:t xml:space="preserve">메뉴를 선택하면 </w:t>
      </w:r>
      <w:r>
        <w:rPr>
          <w:rFonts w:hint="eastAsia"/>
        </w:rPr>
        <w:t xml:space="preserve">&lt;그림 3-4&gt;와 같은 </w:t>
      </w:r>
      <w:r w:rsidR="00786B35">
        <w:rPr>
          <w:rFonts w:hint="eastAsia"/>
        </w:rPr>
        <w:t>대화상자가</w:t>
      </w:r>
      <w:r>
        <w:rPr>
          <w:rFonts w:hint="eastAsia"/>
        </w:rPr>
        <w:t xml:space="preserve"> 나타난다.</w:t>
      </w:r>
    </w:p>
    <w:p w:rsidR="00D93009" w:rsidRDefault="006014F1" w:rsidP="008D605D">
      <w:pPr>
        <w:pStyle w:val="00"/>
      </w:pPr>
      <w:r>
        <w:rPr>
          <w:noProof/>
        </w:rPr>
        <w:drawing>
          <wp:inline distT="0" distB="0" distL="0" distR="0" wp14:anchorId="3EC8F489" wp14:editId="3E59F4E6">
            <wp:extent cx="3503295" cy="2612390"/>
            <wp:effectExtent l="0" t="0" r="1905" b="0"/>
            <wp:docPr id="20" name="그림 20" descr="Sna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nap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F6" w:rsidRDefault="006A71F6" w:rsidP="008D605D">
      <w:pPr>
        <w:pStyle w:val="150"/>
      </w:pPr>
      <w:r>
        <w:rPr>
          <w:rFonts w:hint="eastAsia"/>
        </w:rPr>
        <w:t xml:space="preserve">&lt;그림 3-4&gt; 복구기능 설정 </w:t>
      </w:r>
      <w:r w:rsidR="00786B35">
        <w:rPr>
          <w:rFonts w:hint="eastAsia"/>
        </w:rPr>
        <w:t>대화상자</w:t>
      </w:r>
      <w:r>
        <w:rPr>
          <w:rFonts w:hint="eastAsia"/>
        </w:rPr>
        <w:t>의 예</w:t>
      </w:r>
    </w:p>
    <w:p w:rsidR="006A71F6" w:rsidRDefault="006A71F6" w:rsidP="008D605D">
      <w:r>
        <w:rPr>
          <w:rFonts w:hint="eastAsia"/>
        </w:rPr>
        <w:t>&lt;그림 3-4&gt;</w:t>
      </w:r>
      <w:r w:rsidR="00786B35">
        <w:rPr>
          <w:rFonts w:hint="eastAsia"/>
        </w:rPr>
        <w:t>에서</w:t>
      </w:r>
      <w:r>
        <w:rPr>
          <w:rFonts w:hint="eastAsia"/>
        </w:rPr>
        <w:t xml:space="preserve"> </w:t>
      </w:r>
      <w:r w:rsidR="006014F1">
        <w:rPr>
          <w:noProof/>
          <w:position w:val="-4"/>
        </w:rPr>
        <w:drawing>
          <wp:inline distT="0" distB="0" distL="0" distR="0" wp14:anchorId="1C150030" wp14:editId="6CB4E2BD">
            <wp:extent cx="902335" cy="178435"/>
            <wp:effectExtent l="0" t="0" r="0" b="0"/>
            <wp:docPr id="21" name="그림 21" descr="Sna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nap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A31FC">
        <w:t xml:space="preserve"> </w:t>
      </w:r>
      <w:r w:rsidR="007A31FC">
        <w:rPr>
          <w:rFonts w:hint="eastAsia"/>
        </w:rPr>
        <w:t xml:space="preserve"> </w:t>
      </w:r>
      <w:r>
        <w:rPr>
          <w:rFonts w:hint="eastAsia"/>
        </w:rPr>
        <w:t>버튼을</w:t>
      </w:r>
      <w:proofErr w:type="gramEnd"/>
      <w:r>
        <w:rPr>
          <w:rFonts w:hint="eastAsia"/>
        </w:rPr>
        <w:t xml:space="preserve"> </w:t>
      </w:r>
      <w:r w:rsidR="00786B35">
        <w:rPr>
          <w:rFonts w:hint="eastAsia"/>
        </w:rPr>
        <w:t>누르면</w:t>
      </w:r>
      <w:r>
        <w:rPr>
          <w:rFonts w:hint="eastAsia"/>
        </w:rPr>
        <w:t xml:space="preserve"> 해당 복구지점을 새롭게 갱신한다.</w:t>
      </w:r>
    </w:p>
    <w:p w:rsidR="007A31FC" w:rsidRDefault="007A31FC" w:rsidP="008D605D"/>
    <w:p w:rsidR="006F3BFF" w:rsidRDefault="006F3BFF" w:rsidP="008D605D">
      <w:r>
        <w:rPr>
          <w:rFonts w:hint="eastAsia"/>
        </w:rPr>
        <w:t>복구 지점 갱신이 정상적으로 이루어지면 &lt;그림 3-5&gt;</w:t>
      </w:r>
      <w:r w:rsidR="00786B35">
        <w:rPr>
          <w:rFonts w:hint="eastAsia"/>
        </w:rPr>
        <w:t xml:space="preserve">와 같은 </w:t>
      </w:r>
      <w:proofErr w:type="spellStart"/>
      <w:r w:rsidR="00786B35">
        <w:rPr>
          <w:rFonts w:hint="eastAsia"/>
        </w:rPr>
        <w:t>복구점</w:t>
      </w:r>
      <w:proofErr w:type="spellEnd"/>
      <w:r w:rsidR="00786B35">
        <w:rPr>
          <w:rFonts w:hint="eastAsia"/>
        </w:rPr>
        <w:t xml:space="preserve"> 갱신 완료 대화상자가 표시된다.</w:t>
      </w:r>
    </w:p>
    <w:p w:rsidR="006F3BFF" w:rsidRDefault="006014F1" w:rsidP="008D605D">
      <w:pPr>
        <w:pStyle w:val="01"/>
      </w:pPr>
      <w:r>
        <w:lastRenderedPageBreak/>
        <w:drawing>
          <wp:inline distT="0" distB="0" distL="0" distR="0" wp14:anchorId="726B5A6D" wp14:editId="1B790BD9">
            <wp:extent cx="1710055" cy="735965"/>
            <wp:effectExtent l="0" t="0" r="4445" b="6985"/>
            <wp:docPr id="22" name="그림 22" descr="Sna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nap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FF" w:rsidRDefault="006F3BFF" w:rsidP="008D605D">
      <w:pPr>
        <w:pStyle w:val="150"/>
      </w:pPr>
      <w:r>
        <w:rPr>
          <w:rFonts w:hint="eastAsia"/>
        </w:rPr>
        <w:t xml:space="preserve">&lt;그림 3-5&gt; 기본 </w:t>
      </w:r>
      <w:proofErr w:type="spellStart"/>
      <w:r>
        <w:rPr>
          <w:rFonts w:hint="eastAsia"/>
        </w:rPr>
        <w:t>복구점</w:t>
      </w:r>
      <w:proofErr w:type="spellEnd"/>
      <w:r>
        <w:rPr>
          <w:rFonts w:hint="eastAsia"/>
        </w:rPr>
        <w:t xml:space="preserve"> 갱신 </w:t>
      </w:r>
      <w:r w:rsidR="00786B35">
        <w:rPr>
          <w:rFonts w:hint="eastAsia"/>
        </w:rPr>
        <w:t>완료 대화상자</w:t>
      </w:r>
      <w:r>
        <w:rPr>
          <w:rFonts w:hint="eastAsia"/>
        </w:rPr>
        <w:t>의 예</w:t>
      </w:r>
    </w:p>
    <w:p w:rsidR="00786B35" w:rsidRDefault="006A71F6" w:rsidP="008D605D">
      <w:r>
        <w:rPr>
          <w:rFonts w:hint="eastAsia"/>
        </w:rPr>
        <w:t>복구</w:t>
      </w:r>
      <w:r w:rsidR="00786B35">
        <w:rPr>
          <w:rFonts w:hint="eastAsia"/>
        </w:rPr>
        <w:t xml:space="preserve">기능 설정 시 일반적인 경우 </w:t>
      </w:r>
      <w:r w:rsidR="00786B35">
        <w:t>‘</w:t>
      </w:r>
      <w:r w:rsidR="00786B35">
        <w:rPr>
          <w:rFonts w:hint="eastAsia"/>
        </w:rPr>
        <w:t>복구 기능 비활성</w:t>
      </w:r>
      <w:r w:rsidR="00786B35">
        <w:t>’</w:t>
      </w:r>
      <w:proofErr w:type="spellStart"/>
      <w:r w:rsidR="00786B35">
        <w:rPr>
          <w:rFonts w:hint="eastAsia"/>
        </w:rPr>
        <w:t>으로</w:t>
      </w:r>
      <w:proofErr w:type="spellEnd"/>
      <w:r w:rsidR="00786B35">
        <w:rPr>
          <w:rFonts w:hint="eastAsia"/>
        </w:rPr>
        <w:t xml:space="preserve"> 설정하는 것이 좋다.</w:t>
      </w:r>
    </w:p>
    <w:p w:rsidR="00E3223F" w:rsidRDefault="00786B35" w:rsidP="008D605D">
      <w:pPr>
        <w:sectPr w:rsidR="00E3223F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r>
        <w:rPr>
          <w:rFonts w:hint="eastAsia"/>
        </w:rPr>
        <w:t xml:space="preserve">만약 복구기능 설정 시 복구방식을 선택하면 </w:t>
      </w:r>
      <w:r w:rsidR="006A71F6">
        <w:rPr>
          <w:rFonts w:hint="eastAsia"/>
        </w:rPr>
        <w:t>설정한 복구방식으로 매번 데이터를 복구하게 되므로 설정에 주의</w:t>
      </w:r>
      <w:r>
        <w:rPr>
          <w:rFonts w:hint="eastAsia"/>
        </w:rPr>
        <w:t xml:space="preserve">해야 </w:t>
      </w:r>
      <w:r w:rsidR="006A71F6">
        <w:rPr>
          <w:rFonts w:hint="eastAsia"/>
        </w:rPr>
        <w:t>한다.</w:t>
      </w:r>
    </w:p>
    <w:p w:rsidR="00502799" w:rsidRDefault="00502799" w:rsidP="008D605D">
      <w:pPr>
        <w:pStyle w:val="121"/>
      </w:pPr>
      <w:bookmarkStart w:id="26" w:name="_Toc335118136"/>
      <w:r>
        <w:rPr>
          <w:rFonts w:hint="eastAsia"/>
        </w:rPr>
        <w:lastRenderedPageBreak/>
        <w:t>4장</w:t>
      </w:r>
      <w:r>
        <w:t xml:space="preserve"> </w:t>
      </w:r>
      <w:r>
        <w:rPr>
          <w:rFonts w:hint="eastAsia"/>
        </w:rPr>
        <w:t>시스템 수동 복구</w:t>
      </w:r>
      <w:bookmarkEnd w:id="26"/>
    </w:p>
    <w:p w:rsidR="00AE1F78" w:rsidRDefault="00AE1F78" w:rsidP="008D605D"/>
    <w:p w:rsidR="00DC6F5F" w:rsidRDefault="00DC6F5F" w:rsidP="008D605D">
      <w:pPr>
        <w:pStyle w:val="2"/>
      </w:pPr>
      <w:bookmarkStart w:id="27" w:name="_Toc263078435"/>
      <w:bookmarkStart w:id="28" w:name="_Toc335118137"/>
      <w:bookmarkEnd w:id="21"/>
      <w:bookmarkEnd w:id="22"/>
      <w:r>
        <w:rPr>
          <w:rFonts w:hint="eastAsia"/>
        </w:rPr>
        <w:t>4.1</w:t>
      </w:r>
      <w:r>
        <w:t xml:space="preserve"> </w:t>
      </w:r>
      <w:r>
        <w:rPr>
          <w:rFonts w:hint="eastAsia"/>
        </w:rPr>
        <w:t>장치 드라이버 설치</w:t>
      </w:r>
      <w:bookmarkEnd w:id="27"/>
      <w:bookmarkEnd w:id="28"/>
    </w:p>
    <w:p w:rsidR="00DC6F5F" w:rsidRDefault="00DC6F5F" w:rsidP="008D605D">
      <w:r>
        <w:rPr>
          <w:rFonts w:hint="eastAsia"/>
        </w:rPr>
        <w:t xml:space="preserve">Windows </w:t>
      </w:r>
      <w:r w:rsidR="002D1978">
        <w:rPr>
          <w:rFonts w:hint="eastAsia"/>
        </w:rPr>
        <w:t xml:space="preserve">Embedded Standard 7 </w:t>
      </w:r>
      <w:r>
        <w:rPr>
          <w:rFonts w:hint="eastAsia"/>
        </w:rPr>
        <w:t xml:space="preserve">OS를 설치한 후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Panel에서 사용하는 장치 드라이버를 설치한다.</w:t>
      </w:r>
    </w:p>
    <w:p w:rsidR="00DC6F5F" w:rsidRPr="009A305C" w:rsidRDefault="00DC6F5F" w:rsidP="008D605D"/>
    <w:p w:rsidR="00DC6F5F" w:rsidRDefault="00DC6F5F" w:rsidP="008D605D">
      <w:r>
        <w:rPr>
          <w:rFonts w:hint="eastAsia"/>
        </w:rPr>
        <w:t xml:space="preserve">각종 장치 드라이버는 구매 시 제공한 Touch System </w:t>
      </w:r>
      <w:proofErr w:type="spellStart"/>
      <w:r>
        <w:rPr>
          <w:rFonts w:hint="eastAsia"/>
        </w:rPr>
        <w:t>Sotftware</w:t>
      </w:r>
      <w:proofErr w:type="spellEnd"/>
      <w:r>
        <w:rPr>
          <w:rFonts w:hint="eastAsia"/>
        </w:rPr>
        <w:t xml:space="preserve"> DVD에 포함된 것</w:t>
      </w:r>
      <w:r w:rsidR="00D60D10">
        <w:rPr>
          <w:rFonts w:hint="eastAsia"/>
        </w:rPr>
        <w:t>을</w:t>
      </w:r>
      <w:r>
        <w:rPr>
          <w:rFonts w:hint="eastAsia"/>
        </w:rPr>
        <w:t xml:space="preserve"> 설치하도록 한다.</w:t>
      </w:r>
    </w:p>
    <w:p w:rsidR="00DC6F5F" w:rsidRDefault="00DC6F5F" w:rsidP="008D605D"/>
    <w:p w:rsidR="00750BE1" w:rsidRDefault="00750BE1" w:rsidP="008D605D">
      <w:pPr>
        <w:pStyle w:val="303cm"/>
      </w:pPr>
      <w:bookmarkStart w:id="29" w:name="_Toc335118138"/>
      <w:r>
        <w:rPr>
          <w:rFonts w:hint="eastAsia"/>
        </w:rPr>
        <w:t>4.1.</w:t>
      </w:r>
      <w:r w:rsidR="002D1978">
        <w:rPr>
          <w:rFonts w:hint="eastAsia"/>
        </w:rPr>
        <w:t>1</w:t>
      </w:r>
      <w:r>
        <w:t xml:space="preserve"> </w:t>
      </w:r>
      <w:r>
        <w:rPr>
          <w:rFonts w:hint="eastAsia"/>
        </w:rPr>
        <w:t xml:space="preserve">Raid </w:t>
      </w:r>
      <w:r w:rsidR="0074621A">
        <w:rPr>
          <w:rFonts w:hint="eastAsia"/>
        </w:rPr>
        <w:t xml:space="preserve">Controller </w:t>
      </w:r>
      <w:r>
        <w:rPr>
          <w:rFonts w:hint="eastAsia"/>
        </w:rPr>
        <w:t>드라이버 설치</w:t>
      </w:r>
      <w:bookmarkEnd w:id="29"/>
    </w:p>
    <w:p w:rsidR="00750BE1" w:rsidRDefault="00750BE1" w:rsidP="008D605D">
      <w:pPr>
        <w:pStyle w:val="00"/>
      </w:pPr>
      <w:r>
        <w:rPr>
          <w:noProof/>
        </w:rPr>
        <w:drawing>
          <wp:inline distT="0" distB="0" distL="0" distR="0" wp14:anchorId="7221E33E" wp14:editId="1917B61D">
            <wp:extent cx="3406101" cy="2551099"/>
            <wp:effectExtent l="0" t="0" r="4445" b="1905"/>
            <wp:docPr id="91" name="그림 91" descr="M:\ATH15_Capture\RaidController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ATH15_Capture\RaidController\Capture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89" cy="255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E1" w:rsidRDefault="00750BE1" w:rsidP="008D605D">
      <w:pPr>
        <w:pStyle w:val="150"/>
      </w:pPr>
      <w:r>
        <w:rPr>
          <w:rFonts w:hint="eastAsia"/>
        </w:rPr>
        <w:t xml:space="preserve">&lt;그림 4-1&gt; </w:t>
      </w:r>
      <w:r w:rsidR="0074621A">
        <w:rPr>
          <w:rFonts w:hint="eastAsia"/>
        </w:rPr>
        <w:t>Raid Controller</w:t>
      </w:r>
      <w:r>
        <w:rPr>
          <w:rFonts w:hint="eastAsia"/>
        </w:rPr>
        <w:t xml:space="preserve"> 드라이버 설치를 위한 폴더의 예</w:t>
      </w:r>
    </w:p>
    <w:p w:rsidR="000C6771" w:rsidRDefault="00750BE1" w:rsidP="008D605D">
      <w:r>
        <w:rPr>
          <w:rFonts w:hint="eastAsia"/>
        </w:rPr>
        <w:lastRenderedPageBreak/>
        <w:t>제공된 Touch System Software DVD의</w:t>
      </w:r>
      <w:r>
        <w:t>‘</w:t>
      </w:r>
      <w:r>
        <w:rPr>
          <w:rFonts w:hint="eastAsia"/>
        </w:rPr>
        <w:t>Driver\ATH15\</w:t>
      </w:r>
      <w:proofErr w:type="spellStart"/>
      <w:r>
        <w:rPr>
          <w:rFonts w:hint="eastAsia"/>
        </w:rPr>
        <w:t>SataRaidController</w:t>
      </w:r>
      <w:proofErr w:type="spellEnd"/>
      <w:r>
        <w:t>’</w:t>
      </w:r>
      <w:r>
        <w:rPr>
          <w:rFonts w:hint="eastAsia"/>
        </w:rPr>
        <w:t>폴더를 선택하면 &lt;그림</w:t>
      </w:r>
      <w:r w:rsidR="007B154A">
        <w:rPr>
          <w:rFonts w:hint="eastAsia"/>
        </w:rPr>
        <w:t xml:space="preserve"> </w:t>
      </w:r>
      <w:r>
        <w:rPr>
          <w:rFonts w:hint="eastAsia"/>
        </w:rPr>
        <w:t>4-1&gt;과 같은 파일들이 표시된다. &lt;그림 4-1&gt;의</w:t>
      </w:r>
      <w:r>
        <w:t>‘</w:t>
      </w:r>
      <w:r>
        <w:rPr>
          <w:rFonts w:hint="eastAsia"/>
        </w:rPr>
        <w:t>iata_cd_10.8.0.1003.exe</w:t>
      </w:r>
      <w:r>
        <w:t>’</w:t>
      </w:r>
      <w:r>
        <w:rPr>
          <w:rFonts w:hint="eastAsia"/>
        </w:rPr>
        <w:t>를 실행하면 &lt;그림 4-</w:t>
      </w:r>
      <w:r w:rsidR="002D1978">
        <w:rPr>
          <w:rFonts w:hint="eastAsia"/>
        </w:rPr>
        <w:t>2</w:t>
      </w:r>
      <w:r>
        <w:rPr>
          <w:rFonts w:hint="eastAsia"/>
        </w:rPr>
        <w:t>&gt;</w:t>
      </w:r>
      <w:r w:rsidR="007B154A">
        <w:rPr>
          <w:rFonts w:hint="eastAsia"/>
        </w:rPr>
        <w:t>와</w:t>
      </w:r>
      <w:r>
        <w:rPr>
          <w:rFonts w:hint="eastAsia"/>
        </w:rPr>
        <w:t xml:space="preserve"> 같은 설정 초기화면이 표시된다.</w:t>
      </w:r>
    </w:p>
    <w:p w:rsidR="00750BE1" w:rsidRDefault="0074621A" w:rsidP="008D605D">
      <w:pPr>
        <w:pStyle w:val="00"/>
      </w:pPr>
      <w:r>
        <w:rPr>
          <w:rFonts w:hint="eastAsia"/>
          <w:noProof/>
        </w:rPr>
        <w:drawing>
          <wp:inline distT="0" distB="0" distL="0" distR="0" wp14:anchorId="2C88E76E" wp14:editId="1B234393">
            <wp:extent cx="3880485" cy="3073400"/>
            <wp:effectExtent l="0" t="0" r="5715" b="0"/>
            <wp:docPr id="93" name="그림 93" descr="M:\ATH15_Capture\RaidController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ATH15_Capture\RaidController\Capture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E1" w:rsidRDefault="00750BE1" w:rsidP="008D605D">
      <w:pPr>
        <w:pStyle w:val="150"/>
      </w:pPr>
      <w:r>
        <w:rPr>
          <w:rFonts w:hint="eastAsia"/>
        </w:rPr>
        <w:t>&lt;그림</w:t>
      </w:r>
      <w:r w:rsidR="002D1978">
        <w:rPr>
          <w:rFonts w:hint="eastAsia"/>
        </w:rPr>
        <w:t xml:space="preserve"> 4-2</w:t>
      </w:r>
      <w:r>
        <w:rPr>
          <w:rFonts w:hint="eastAsia"/>
        </w:rPr>
        <w:t xml:space="preserve">&gt; </w:t>
      </w:r>
      <w:r w:rsidR="0074621A">
        <w:rPr>
          <w:rFonts w:hint="eastAsia"/>
        </w:rPr>
        <w:t>Raid</w:t>
      </w:r>
      <w:r>
        <w:rPr>
          <w:rFonts w:hint="eastAsia"/>
        </w:rPr>
        <w:t xml:space="preserve"> 드라이버 설치 초기화면</w:t>
      </w:r>
    </w:p>
    <w:p w:rsidR="00750BE1" w:rsidRDefault="00750BE1" w:rsidP="008D605D">
      <w:r>
        <w:rPr>
          <w:rFonts w:hint="eastAsia"/>
        </w:rPr>
        <w:t>&lt;그림 4-</w:t>
      </w:r>
      <w:r w:rsidR="002D1978">
        <w:rPr>
          <w:rFonts w:hint="eastAsia"/>
        </w:rPr>
        <w:t>2</w:t>
      </w:r>
      <w:r>
        <w:rPr>
          <w:rFonts w:hint="eastAsia"/>
        </w:rPr>
        <w:t xml:space="preserve">&gt;의 </w:t>
      </w:r>
      <w:proofErr w:type="gramStart"/>
      <w:r>
        <w:rPr>
          <w:rFonts w:hint="eastAsia"/>
        </w:rPr>
        <w:t xml:space="preserve">화면에서  </w:t>
      </w:r>
      <w:proofErr w:type="gramEnd"/>
      <w:r w:rsidR="007B154A" w:rsidRPr="007B154A">
        <w:rPr>
          <w:rStyle w:val="af6"/>
          <w:rFonts w:hint="eastAsia"/>
        </w:rPr>
        <w:drawing>
          <wp:inline distT="0" distB="0" distL="0" distR="0" wp14:anchorId="2C72BFB6" wp14:editId="49318355">
            <wp:extent cx="492369" cy="172994"/>
            <wp:effectExtent l="0" t="0" r="317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7" cy="17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버튼을 선택하면 설치 프로그램이 그래픽 드라이버를 설치한다. </w:t>
      </w:r>
    </w:p>
    <w:p w:rsidR="00750BE1" w:rsidRDefault="00750BE1" w:rsidP="008D605D">
      <w:r>
        <w:rPr>
          <w:rFonts w:hint="eastAsia"/>
        </w:rPr>
        <w:t>그래픽 드라이버 설치가 완료되면 &lt;그림 4-</w:t>
      </w:r>
      <w:r w:rsidR="002D1978">
        <w:rPr>
          <w:rFonts w:hint="eastAsia"/>
        </w:rPr>
        <w:t>3</w:t>
      </w:r>
      <w:r>
        <w:rPr>
          <w:rFonts w:hint="eastAsia"/>
        </w:rPr>
        <w:t>&gt;과 같은 설치완료 대화상자를 표시한다. &lt;그림 4-</w:t>
      </w:r>
      <w:r w:rsidR="002D1978">
        <w:rPr>
          <w:rFonts w:hint="eastAsia"/>
        </w:rPr>
        <w:t>3</w:t>
      </w:r>
      <w:r>
        <w:rPr>
          <w:rFonts w:hint="eastAsia"/>
        </w:rPr>
        <w:t>&gt;에서 컴퓨터 다시 시작 여부를 설정할 수 있다.</w:t>
      </w:r>
    </w:p>
    <w:p w:rsidR="00750BE1" w:rsidRPr="00B0210D" w:rsidRDefault="00750BE1" w:rsidP="008D605D"/>
    <w:p w:rsidR="00750BE1" w:rsidRDefault="0074621A" w:rsidP="008D605D">
      <w:r>
        <w:rPr>
          <w:rFonts w:hint="eastAsia"/>
          <w:noProof/>
        </w:rPr>
        <w:lastRenderedPageBreak/>
        <w:drawing>
          <wp:inline distT="0" distB="0" distL="0" distR="0" wp14:anchorId="24396B1D" wp14:editId="49CEEB29">
            <wp:extent cx="3888105" cy="3089275"/>
            <wp:effectExtent l="0" t="0" r="0" b="0"/>
            <wp:docPr id="94" name="그림 94" descr="M:\ATH15_Capture\RaidController\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ATH15_Capture\RaidController\Capture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E1" w:rsidRPr="0074621A" w:rsidRDefault="00750BE1" w:rsidP="008D605D">
      <w:pPr>
        <w:pStyle w:val="150"/>
      </w:pPr>
      <w:r>
        <w:rPr>
          <w:rFonts w:hint="eastAsia"/>
        </w:rPr>
        <w:t>&lt;그림 4-</w:t>
      </w:r>
      <w:r w:rsidR="002D1978">
        <w:rPr>
          <w:rFonts w:hint="eastAsia"/>
        </w:rPr>
        <w:t>3</w:t>
      </w:r>
      <w:r>
        <w:rPr>
          <w:rFonts w:hint="eastAsia"/>
        </w:rPr>
        <w:t xml:space="preserve">&gt; </w:t>
      </w:r>
      <w:r w:rsidR="0074621A">
        <w:rPr>
          <w:rFonts w:hint="eastAsia"/>
        </w:rPr>
        <w:t>Raid Controller</w:t>
      </w:r>
      <w:r>
        <w:rPr>
          <w:rFonts w:hint="eastAsia"/>
        </w:rPr>
        <w:t xml:space="preserve"> 드라이버 설치완료 대화상자의 예</w:t>
      </w:r>
    </w:p>
    <w:p w:rsidR="0074621A" w:rsidRDefault="0074621A" w:rsidP="008D605D">
      <w:pPr>
        <w:pStyle w:val="303cm"/>
      </w:pPr>
      <w:bookmarkStart w:id="30" w:name="_Toc335118139"/>
      <w:bookmarkStart w:id="31" w:name="_Toc263078438"/>
      <w:r>
        <w:rPr>
          <w:rFonts w:hint="eastAsia"/>
        </w:rPr>
        <w:lastRenderedPageBreak/>
        <w:t>4.1.</w:t>
      </w:r>
      <w:r w:rsidR="002D1978">
        <w:rPr>
          <w:rFonts w:hint="eastAsia"/>
        </w:rPr>
        <w:t>2</w:t>
      </w:r>
      <w:r>
        <w:t xml:space="preserve"> </w:t>
      </w:r>
      <w:r>
        <w:rPr>
          <w:rFonts w:hint="eastAsia"/>
        </w:rPr>
        <w:t>Serial Port 드라이버 설치</w:t>
      </w:r>
      <w:bookmarkEnd w:id="30"/>
    </w:p>
    <w:p w:rsidR="0074621A" w:rsidRDefault="0074621A" w:rsidP="008D605D">
      <w:pPr>
        <w:pStyle w:val="00"/>
      </w:pPr>
      <w:r>
        <w:rPr>
          <w:noProof/>
        </w:rPr>
        <w:drawing>
          <wp:inline distT="0" distB="0" distL="0" distR="0" wp14:anchorId="1DB93814" wp14:editId="65A91C93">
            <wp:extent cx="3880485" cy="2912110"/>
            <wp:effectExtent l="0" t="0" r="5715" b="2540"/>
            <wp:docPr id="103" name="그림 103" descr="M:\ATH15_Capture\SerialPort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ATH15_Capture\SerialPort\Capture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1A" w:rsidRDefault="0074621A" w:rsidP="008D605D">
      <w:pPr>
        <w:pStyle w:val="150"/>
      </w:pPr>
      <w:r>
        <w:rPr>
          <w:rFonts w:hint="eastAsia"/>
        </w:rPr>
        <w:t>&lt;그림</w:t>
      </w:r>
      <w:r w:rsidR="002D1978">
        <w:rPr>
          <w:rFonts w:hint="eastAsia"/>
        </w:rPr>
        <w:t xml:space="preserve"> 4-4</w:t>
      </w:r>
      <w:r>
        <w:rPr>
          <w:rFonts w:hint="eastAsia"/>
        </w:rPr>
        <w:t>&gt; Serial Port 드라이버 설치를 위한 폴더의 예</w:t>
      </w:r>
    </w:p>
    <w:p w:rsidR="0074621A" w:rsidRDefault="0074621A" w:rsidP="008D605D">
      <w:r>
        <w:rPr>
          <w:rFonts w:hint="eastAsia"/>
        </w:rPr>
        <w:t>제공된 Touch System Software DVD의</w:t>
      </w:r>
      <w:r>
        <w:t>‘</w:t>
      </w:r>
      <w:r>
        <w:rPr>
          <w:rFonts w:hint="eastAsia"/>
        </w:rPr>
        <w:t>Driver\ATH15\</w:t>
      </w:r>
      <w:proofErr w:type="spellStart"/>
      <w:r>
        <w:rPr>
          <w:rFonts w:hint="eastAsia"/>
        </w:rPr>
        <w:t>Serial</w:t>
      </w:r>
      <w:r w:rsidR="00384346">
        <w:rPr>
          <w:rFonts w:hint="eastAsia"/>
        </w:rPr>
        <w:t>Com</w:t>
      </w:r>
      <w:r>
        <w:rPr>
          <w:rFonts w:hint="eastAsia"/>
        </w:rPr>
        <w:t>Port</w:t>
      </w:r>
      <w:proofErr w:type="spellEnd"/>
      <w:r>
        <w:t>’</w:t>
      </w:r>
      <w:r>
        <w:rPr>
          <w:rFonts w:hint="eastAsia"/>
        </w:rPr>
        <w:t>폴더를 선택하면 &lt;그림4-</w:t>
      </w:r>
      <w:r w:rsidR="002D1978">
        <w:rPr>
          <w:rFonts w:hint="eastAsia"/>
        </w:rPr>
        <w:t>4</w:t>
      </w:r>
      <w:r>
        <w:rPr>
          <w:rFonts w:hint="eastAsia"/>
        </w:rPr>
        <w:t>&gt;</w:t>
      </w:r>
      <w:r w:rsidR="00DF3FB4">
        <w:rPr>
          <w:rFonts w:hint="eastAsia"/>
        </w:rPr>
        <w:t>와</w:t>
      </w:r>
      <w:r>
        <w:rPr>
          <w:rFonts w:hint="eastAsia"/>
        </w:rPr>
        <w:t xml:space="preserve"> 같은 파일들이 표시된다. &lt;그림 4-</w:t>
      </w:r>
      <w:r w:rsidR="002D1978">
        <w:rPr>
          <w:rFonts w:hint="eastAsia"/>
        </w:rPr>
        <w:t>4</w:t>
      </w:r>
      <w:r>
        <w:rPr>
          <w:rFonts w:hint="eastAsia"/>
        </w:rPr>
        <w:t>&gt;의</w:t>
      </w:r>
      <w:r>
        <w:t>‘</w:t>
      </w:r>
      <w:r>
        <w:rPr>
          <w:rFonts w:hint="eastAsia"/>
        </w:rPr>
        <w:t>Setup.exe</w:t>
      </w:r>
      <w:r>
        <w:t>’</w:t>
      </w:r>
      <w:r>
        <w:rPr>
          <w:rFonts w:hint="eastAsia"/>
        </w:rPr>
        <w:t>를 실행하면 &lt;그림 4-</w:t>
      </w:r>
      <w:r w:rsidR="002D1978">
        <w:rPr>
          <w:rFonts w:hint="eastAsia"/>
        </w:rPr>
        <w:t>5</w:t>
      </w:r>
      <w:r>
        <w:rPr>
          <w:rFonts w:hint="eastAsia"/>
        </w:rPr>
        <w:t>&gt;</w:t>
      </w:r>
      <w:r w:rsidR="00DF3FB4">
        <w:rPr>
          <w:rFonts w:hint="eastAsia"/>
        </w:rPr>
        <w:t>와</w:t>
      </w:r>
      <w:r>
        <w:rPr>
          <w:rFonts w:hint="eastAsia"/>
        </w:rPr>
        <w:t xml:space="preserve"> 같은 설정 초기화면이 표시된다.</w:t>
      </w:r>
    </w:p>
    <w:p w:rsidR="0074621A" w:rsidRDefault="0074621A" w:rsidP="008D605D"/>
    <w:p w:rsidR="0074621A" w:rsidRDefault="0074621A" w:rsidP="008D605D"/>
    <w:p w:rsidR="0074621A" w:rsidRDefault="0074621A" w:rsidP="008D605D">
      <w:r>
        <w:rPr>
          <w:rFonts w:hint="eastAsia"/>
          <w:noProof/>
        </w:rPr>
        <w:lastRenderedPageBreak/>
        <w:drawing>
          <wp:inline distT="0" distB="0" distL="0" distR="0" wp14:anchorId="23BA0DEB" wp14:editId="33B4B408">
            <wp:extent cx="3880485" cy="3073400"/>
            <wp:effectExtent l="0" t="0" r="5715" b="0"/>
            <wp:docPr id="104" name="그림 104" descr="M:\ATH15_Capture\SerialPort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ATH15_Capture\SerialPort\Capture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1A" w:rsidRDefault="0074621A" w:rsidP="008D605D">
      <w:pPr>
        <w:pStyle w:val="150"/>
      </w:pPr>
      <w:r>
        <w:rPr>
          <w:rFonts w:hint="eastAsia"/>
        </w:rPr>
        <w:t>&lt;그림 4-</w:t>
      </w:r>
      <w:r w:rsidR="002D1978">
        <w:rPr>
          <w:rFonts w:hint="eastAsia"/>
        </w:rPr>
        <w:t>5</w:t>
      </w:r>
      <w:r>
        <w:rPr>
          <w:rFonts w:hint="eastAsia"/>
        </w:rPr>
        <w:t>&gt; Serial Port 드라이버 설치 초기화면</w:t>
      </w:r>
    </w:p>
    <w:p w:rsidR="0074621A" w:rsidRDefault="0074621A" w:rsidP="008D605D">
      <w:r>
        <w:rPr>
          <w:rFonts w:hint="eastAsia"/>
        </w:rPr>
        <w:t>&lt;그림 4-</w:t>
      </w:r>
      <w:r w:rsidR="002D1978">
        <w:rPr>
          <w:rFonts w:hint="eastAsia"/>
        </w:rPr>
        <w:t>5</w:t>
      </w:r>
      <w:r>
        <w:rPr>
          <w:rFonts w:hint="eastAsia"/>
        </w:rPr>
        <w:t xml:space="preserve">&gt;의 </w:t>
      </w:r>
      <w:proofErr w:type="gramStart"/>
      <w:r>
        <w:rPr>
          <w:rFonts w:hint="eastAsia"/>
        </w:rPr>
        <w:t xml:space="preserve">화면에서  </w:t>
      </w:r>
      <w:proofErr w:type="gramEnd"/>
      <w:r w:rsidR="00DF3FB4" w:rsidRPr="00DF3FB4">
        <w:rPr>
          <w:rStyle w:val="af6"/>
          <w:rFonts w:hint="eastAsia"/>
        </w:rPr>
        <w:drawing>
          <wp:inline distT="0" distB="0" distL="0" distR="0" wp14:anchorId="0D1D1B9A" wp14:editId="30B89081">
            <wp:extent cx="492369" cy="172994"/>
            <wp:effectExtent l="0" t="0" r="317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7" cy="17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버튼을 선택하면 설치 프로그램이 그래픽 드라이버를 설치한다. </w:t>
      </w:r>
      <w:r>
        <w:rPr>
          <w:rFonts w:hint="eastAsia"/>
          <w:noProof/>
        </w:rPr>
        <w:lastRenderedPageBreak/>
        <w:drawing>
          <wp:inline distT="0" distB="0" distL="0" distR="0" wp14:anchorId="78F4A2A2" wp14:editId="5C10198F">
            <wp:extent cx="3880485" cy="3089275"/>
            <wp:effectExtent l="0" t="0" r="5715" b="0"/>
            <wp:docPr id="105" name="그림 105" descr="M:\ATH15_Capture\SerialPort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ATH15_Capture\SerialPort\Capture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1A" w:rsidRPr="00750BE1" w:rsidRDefault="0074621A" w:rsidP="008D605D">
      <w:pPr>
        <w:pStyle w:val="150"/>
      </w:pPr>
      <w:r>
        <w:rPr>
          <w:rFonts w:hint="eastAsia"/>
        </w:rPr>
        <w:t>&lt;그림</w:t>
      </w:r>
      <w:r w:rsidR="002D1978">
        <w:rPr>
          <w:rFonts w:hint="eastAsia"/>
        </w:rPr>
        <w:t xml:space="preserve"> 4-6</w:t>
      </w:r>
      <w:r>
        <w:rPr>
          <w:rFonts w:hint="eastAsia"/>
        </w:rPr>
        <w:t>&gt; Serial Port 드라이버 설치완료 대화상자의 예</w:t>
      </w:r>
    </w:p>
    <w:p w:rsidR="0074621A" w:rsidRDefault="0074621A" w:rsidP="008D605D">
      <w:r>
        <w:rPr>
          <w:rFonts w:hint="eastAsia"/>
        </w:rPr>
        <w:t>그래픽 드라이버 설치가 완료되면 &lt;그림 4-</w:t>
      </w:r>
      <w:r w:rsidR="002D1978">
        <w:rPr>
          <w:rFonts w:hint="eastAsia"/>
        </w:rPr>
        <w:t>6</w:t>
      </w:r>
      <w:r>
        <w:rPr>
          <w:rFonts w:hint="eastAsia"/>
        </w:rPr>
        <w:t xml:space="preserve">&gt;과 같은 설치완료 대화상자를 표시한다. </w:t>
      </w:r>
    </w:p>
    <w:p w:rsidR="0074621A" w:rsidRPr="00B0210D" w:rsidRDefault="0074621A" w:rsidP="008D605D"/>
    <w:p w:rsidR="0074621A" w:rsidRPr="000C6771" w:rsidRDefault="0074621A" w:rsidP="008D605D"/>
    <w:p w:rsidR="00DC6F5F" w:rsidRDefault="00DC6F5F" w:rsidP="008D605D">
      <w:pPr>
        <w:pStyle w:val="303cm"/>
      </w:pPr>
      <w:bookmarkStart w:id="32" w:name="_Toc335118140"/>
      <w:r>
        <w:rPr>
          <w:rFonts w:hint="eastAsia"/>
        </w:rPr>
        <w:lastRenderedPageBreak/>
        <w:t>4.</w:t>
      </w:r>
      <w:r w:rsidR="00750BE1">
        <w:rPr>
          <w:rFonts w:hint="eastAsia"/>
        </w:rPr>
        <w:t>1</w:t>
      </w:r>
      <w:r>
        <w:rPr>
          <w:rFonts w:hint="eastAsia"/>
        </w:rPr>
        <w:t>.</w:t>
      </w:r>
      <w:r w:rsidR="002D1978">
        <w:rPr>
          <w:rFonts w:hint="eastAsia"/>
        </w:rPr>
        <w:t>3</w:t>
      </w:r>
      <w:r>
        <w:t xml:space="preserve"> </w:t>
      </w:r>
      <w:r>
        <w:rPr>
          <w:rFonts w:hint="eastAsia"/>
        </w:rPr>
        <w:t>터치 스크린 드라이버 설치</w:t>
      </w:r>
      <w:bookmarkEnd w:id="31"/>
      <w:bookmarkEnd w:id="32"/>
    </w:p>
    <w:p w:rsidR="00DC6F5F" w:rsidRDefault="0074621A" w:rsidP="008D605D">
      <w:pPr>
        <w:pStyle w:val="00"/>
      </w:pPr>
      <w:r>
        <w:rPr>
          <w:noProof/>
        </w:rPr>
        <w:drawing>
          <wp:inline distT="0" distB="0" distL="0" distR="0" wp14:anchorId="4751E67D" wp14:editId="2C041C6F">
            <wp:extent cx="3888105" cy="2919730"/>
            <wp:effectExtent l="0" t="0" r="0" b="0"/>
            <wp:docPr id="106" name="그림 106" descr="M:\ATH15_Capture\TouchScreen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ATH15_Capture\TouchScreen\Capture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5F" w:rsidRDefault="00DC6F5F" w:rsidP="008D605D">
      <w:pPr>
        <w:pStyle w:val="150"/>
      </w:pPr>
      <w:r>
        <w:rPr>
          <w:rFonts w:hint="eastAsia"/>
        </w:rPr>
        <w:t>&lt;그림 4-</w:t>
      </w:r>
      <w:r w:rsidR="002D1978">
        <w:rPr>
          <w:rFonts w:hint="eastAsia"/>
        </w:rPr>
        <w:t>7</w:t>
      </w:r>
      <w:r>
        <w:rPr>
          <w:rFonts w:hint="eastAsia"/>
        </w:rPr>
        <w:t>&gt; 터치 스크린 드라이버 설치를 위한 폴더의 예</w:t>
      </w:r>
    </w:p>
    <w:p w:rsidR="00DC6F5F" w:rsidRDefault="00DC6F5F" w:rsidP="008D605D">
      <w:r>
        <w:rPr>
          <w:rFonts w:hint="eastAsia"/>
        </w:rPr>
        <w:t>제공된 Touch System Software DVD의</w:t>
      </w:r>
      <w:r>
        <w:t>‘</w:t>
      </w:r>
      <w:r>
        <w:rPr>
          <w:rFonts w:hint="eastAsia"/>
        </w:rPr>
        <w:t>Driver\</w:t>
      </w:r>
      <w:r w:rsidR="00962207">
        <w:rPr>
          <w:rFonts w:hint="eastAsia"/>
        </w:rPr>
        <w:t>ATH15\</w:t>
      </w:r>
      <w:proofErr w:type="spellStart"/>
      <w:r>
        <w:rPr>
          <w:rFonts w:hint="eastAsia"/>
        </w:rPr>
        <w:t>Touc</w:t>
      </w:r>
      <w:r w:rsidR="00583444">
        <w:rPr>
          <w:rFonts w:hint="eastAsia"/>
        </w:rPr>
        <w:t>h</w:t>
      </w:r>
      <w:r>
        <w:rPr>
          <w:rFonts w:hint="eastAsia"/>
        </w:rPr>
        <w:t>Screen</w:t>
      </w:r>
      <w:proofErr w:type="spellEnd"/>
      <w:r>
        <w:t>’</w:t>
      </w:r>
      <w:r>
        <w:rPr>
          <w:rFonts w:hint="eastAsia"/>
        </w:rPr>
        <w:t>폴더를 선택하면 &lt;그림4-</w:t>
      </w:r>
      <w:r w:rsidR="002D1978">
        <w:rPr>
          <w:rFonts w:hint="eastAsia"/>
        </w:rPr>
        <w:t>7</w:t>
      </w:r>
      <w:r>
        <w:rPr>
          <w:rFonts w:hint="eastAsia"/>
        </w:rPr>
        <w:t>&gt;</w:t>
      </w:r>
      <w:r w:rsidR="00DF3FB4">
        <w:rPr>
          <w:rFonts w:hint="eastAsia"/>
        </w:rPr>
        <w:t>과</w:t>
      </w:r>
      <w:r>
        <w:rPr>
          <w:rFonts w:hint="eastAsia"/>
        </w:rPr>
        <w:t xml:space="preserve"> 같은 파일들이 표시된다.</w:t>
      </w:r>
    </w:p>
    <w:p w:rsidR="00DC6F5F" w:rsidRDefault="00DC6F5F" w:rsidP="008D605D">
      <w:r>
        <w:rPr>
          <w:rFonts w:hint="eastAsia"/>
        </w:rPr>
        <w:t>&lt;그림 4-</w:t>
      </w:r>
      <w:r w:rsidR="002D1978">
        <w:rPr>
          <w:rFonts w:hint="eastAsia"/>
        </w:rPr>
        <w:t>7</w:t>
      </w:r>
      <w:r>
        <w:rPr>
          <w:rFonts w:hint="eastAsia"/>
        </w:rPr>
        <w:t>&gt;의</w:t>
      </w:r>
      <w:r>
        <w:t>‘</w:t>
      </w:r>
      <w:r>
        <w:rPr>
          <w:rFonts w:hint="eastAsia"/>
        </w:rPr>
        <w:t>TouchKit_</w:t>
      </w:r>
      <w:r w:rsidR="00962207">
        <w:rPr>
          <w:rFonts w:hint="eastAsia"/>
        </w:rPr>
        <w:t>Win7</w:t>
      </w:r>
      <w:r>
        <w:rPr>
          <w:rFonts w:hint="eastAsia"/>
        </w:rPr>
        <w:t>_5.</w:t>
      </w:r>
      <w:r w:rsidR="00962207">
        <w:rPr>
          <w:rFonts w:hint="eastAsia"/>
        </w:rPr>
        <w:t>6</w:t>
      </w:r>
      <w:r>
        <w:rPr>
          <w:rFonts w:hint="eastAsia"/>
        </w:rPr>
        <w:t>.</w:t>
      </w:r>
      <w:r w:rsidR="00962207">
        <w:rPr>
          <w:rFonts w:hint="eastAsia"/>
        </w:rPr>
        <w:t>0</w:t>
      </w:r>
      <w:r>
        <w:rPr>
          <w:rFonts w:hint="eastAsia"/>
        </w:rPr>
        <w:t>.</w:t>
      </w:r>
      <w:r w:rsidR="00962207">
        <w:rPr>
          <w:rFonts w:hint="eastAsia"/>
        </w:rPr>
        <w:t>6806</w:t>
      </w:r>
      <w:r>
        <w:rPr>
          <w:rFonts w:hint="eastAsia"/>
        </w:rPr>
        <w:t>.exe</w:t>
      </w:r>
      <w:r>
        <w:t>’</w:t>
      </w:r>
      <w:r>
        <w:rPr>
          <w:rFonts w:hint="eastAsia"/>
        </w:rPr>
        <w:t>를 실행하면 &lt;그림 4-</w:t>
      </w:r>
      <w:r w:rsidR="002D1978">
        <w:rPr>
          <w:rFonts w:hint="eastAsia"/>
        </w:rPr>
        <w:t>8</w:t>
      </w:r>
      <w:r>
        <w:rPr>
          <w:rFonts w:hint="eastAsia"/>
        </w:rPr>
        <w:t>&gt;과 같은 설정 초기화면이 표시된다.</w:t>
      </w:r>
    </w:p>
    <w:p w:rsidR="00DC6F5F" w:rsidRDefault="00DC6F5F" w:rsidP="008D605D">
      <w:r>
        <w:rPr>
          <w:rFonts w:hint="eastAsia"/>
        </w:rPr>
        <w:t>&lt;그림 4-</w:t>
      </w:r>
      <w:r w:rsidR="002D1978">
        <w:rPr>
          <w:rFonts w:hint="eastAsia"/>
        </w:rPr>
        <w:t>8</w:t>
      </w:r>
      <w:r>
        <w:rPr>
          <w:rFonts w:hint="eastAsia"/>
        </w:rPr>
        <w:t xml:space="preserve">&gt;에서 </w:t>
      </w:r>
      <w:r w:rsidR="00DF3FB4" w:rsidRPr="00DF3FB4">
        <w:rPr>
          <w:rStyle w:val="af6"/>
          <w:rFonts w:hint="eastAsia"/>
        </w:rPr>
        <w:drawing>
          <wp:inline distT="0" distB="0" distL="0" distR="0" wp14:anchorId="68BA7690" wp14:editId="54635B96">
            <wp:extent cx="492369" cy="172994"/>
            <wp:effectExtent l="0" t="0" r="317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7" cy="17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버튼을 선택하면 설치 프로그램이 터치 스크린 드라이버를 설치한다.</w:t>
      </w:r>
    </w:p>
    <w:p w:rsidR="00DC6F5F" w:rsidRDefault="00DC6F5F" w:rsidP="008D605D">
      <w:pPr>
        <w:rPr>
          <w:noProof/>
        </w:rPr>
      </w:pPr>
      <w:r>
        <w:rPr>
          <w:rFonts w:hint="eastAsia"/>
        </w:rPr>
        <w:t>터치 스크린 드라이버 설치가 완료되면 &lt;그림 4-</w:t>
      </w:r>
      <w:r w:rsidR="00384346">
        <w:rPr>
          <w:rFonts w:hint="eastAsia"/>
        </w:rPr>
        <w:t>9</w:t>
      </w:r>
      <w:r>
        <w:rPr>
          <w:rFonts w:hint="eastAsia"/>
        </w:rPr>
        <w:t>&gt;</w:t>
      </w:r>
      <w:r w:rsidR="00384346">
        <w:rPr>
          <w:rFonts w:hint="eastAsia"/>
        </w:rPr>
        <w:t>와</w:t>
      </w:r>
      <w:r>
        <w:rPr>
          <w:rFonts w:hint="eastAsia"/>
        </w:rPr>
        <w:t xml:space="preserve"> 같은 대화상자가 표시된다. </w:t>
      </w:r>
      <w:r w:rsidR="00384346">
        <w:br/>
      </w:r>
      <w:r>
        <w:rPr>
          <w:rFonts w:hint="eastAsia"/>
        </w:rPr>
        <w:t>&lt;그림 4-</w:t>
      </w:r>
      <w:r w:rsidR="00384346">
        <w:rPr>
          <w:rFonts w:hint="eastAsia"/>
        </w:rPr>
        <w:t>9</w:t>
      </w:r>
      <w:r>
        <w:rPr>
          <w:rFonts w:hint="eastAsia"/>
        </w:rPr>
        <w:t xml:space="preserve">&gt;의 대화상자에서 </w:t>
      </w:r>
      <w:r>
        <w:rPr>
          <w:noProof/>
          <w:position w:val="-4"/>
        </w:rPr>
        <w:drawing>
          <wp:inline distT="0" distB="0" distL="0" distR="0" wp14:anchorId="729D4012" wp14:editId="15AFDBAB">
            <wp:extent cx="524510" cy="151130"/>
            <wp:effectExtent l="0" t="0" r="8890" b="1270"/>
            <wp:docPr id="36" name="그림 36" descr="04-11_button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4-11_buttonOK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버튼을 선택하면 &lt;그림 4-</w:t>
      </w:r>
      <w:r w:rsidR="00384346">
        <w:rPr>
          <w:rFonts w:hint="eastAsia"/>
        </w:rPr>
        <w:t>10</w:t>
      </w:r>
      <w:r>
        <w:rPr>
          <w:rFonts w:hint="eastAsia"/>
        </w:rPr>
        <w:t>&gt;</w:t>
      </w:r>
      <w:r w:rsidR="00384346">
        <w:rPr>
          <w:rFonts w:hint="eastAsia"/>
        </w:rPr>
        <w:t>과</w:t>
      </w:r>
      <w:r>
        <w:rPr>
          <w:rFonts w:hint="eastAsia"/>
        </w:rPr>
        <w:t xml:space="preserve"> 같은 화면보정 프로그램</w:t>
      </w:r>
      <w:r w:rsidR="00962207">
        <w:rPr>
          <w:rFonts w:hint="eastAsia"/>
        </w:rPr>
        <w:t>을</w:t>
      </w:r>
      <w:r>
        <w:rPr>
          <w:rFonts w:hint="eastAsia"/>
        </w:rPr>
        <w:t xml:space="preserve"> 실행한다.</w:t>
      </w:r>
      <w:r w:rsidRPr="00EA539E">
        <w:rPr>
          <w:rFonts w:hint="eastAsia"/>
          <w:noProof/>
        </w:rPr>
        <w:t xml:space="preserve"> </w:t>
      </w:r>
    </w:p>
    <w:p w:rsidR="00DC6F5F" w:rsidRDefault="00DC6F5F" w:rsidP="008D605D">
      <w:pPr>
        <w:rPr>
          <w:noProof/>
        </w:rPr>
      </w:pPr>
      <w:r>
        <w:rPr>
          <w:rFonts w:hint="eastAsia"/>
          <w:noProof/>
        </w:rPr>
        <w:t>&lt;그림 4-</w:t>
      </w:r>
      <w:r w:rsidR="00384346">
        <w:rPr>
          <w:rFonts w:hint="eastAsia"/>
          <w:noProof/>
        </w:rPr>
        <w:t>10</w:t>
      </w:r>
      <w:r>
        <w:rPr>
          <w:rFonts w:hint="eastAsia"/>
          <w:noProof/>
        </w:rPr>
        <w:t>&gt;</w:t>
      </w:r>
      <w:r w:rsidR="00384346">
        <w:rPr>
          <w:rFonts w:hint="eastAsia"/>
          <w:noProof/>
        </w:rPr>
        <w:t>과</w:t>
      </w:r>
      <w:r>
        <w:rPr>
          <w:rFonts w:hint="eastAsia"/>
          <w:noProof/>
        </w:rPr>
        <w:t xml:space="preserve"> 같은 화면보정 프로그램으로 터치 스크린의 화면위치를 설정한다.</w:t>
      </w:r>
    </w:p>
    <w:p w:rsidR="00DC6F5F" w:rsidRPr="009A305C" w:rsidRDefault="00DC6F5F" w:rsidP="008D605D">
      <w:pPr>
        <w:rPr>
          <w:noProof/>
        </w:rPr>
      </w:pPr>
    </w:p>
    <w:p w:rsidR="00DC6F5F" w:rsidRDefault="00DC6F5F" w:rsidP="008D605D">
      <w:r>
        <w:rPr>
          <w:rFonts w:hint="eastAsia"/>
        </w:rPr>
        <w:lastRenderedPageBreak/>
        <w:t>만약 터치 스크린의 세밀한 화면보정이 필요한 경우에는 설치된 터치 스크린의 응용 프로그램 중</w:t>
      </w:r>
      <w:r>
        <w:t>‘</w:t>
      </w:r>
      <w:r>
        <w:rPr>
          <w:rFonts w:hint="eastAsia"/>
        </w:rPr>
        <w:t>Configure Utility</w:t>
      </w:r>
      <w:r>
        <w:t>’</w:t>
      </w:r>
      <w:r>
        <w:rPr>
          <w:rFonts w:hint="eastAsia"/>
        </w:rPr>
        <w:t>를 실행하여 세밀한 화면보정을 설정할 수 있다. , &lt;그림 4-</w:t>
      </w:r>
      <w:r w:rsidR="002D1978">
        <w:rPr>
          <w:rFonts w:hint="eastAsia"/>
        </w:rPr>
        <w:t>1</w:t>
      </w:r>
      <w:r w:rsidR="00384346">
        <w:rPr>
          <w:rFonts w:hint="eastAsia"/>
        </w:rPr>
        <w:t>1</w:t>
      </w:r>
      <w:r>
        <w:rPr>
          <w:rFonts w:hint="eastAsia"/>
        </w:rPr>
        <w:t>&gt;은</w:t>
      </w:r>
      <w:r>
        <w:t>‘</w:t>
      </w:r>
      <w:r>
        <w:rPr>
          <w:rFonts w:hint="eastAsia"/>
        </w:rPr>
        <w:t>Configure Utility</w:t>
      </w:r>
      <w:r>
        <w:t>’</w:t>
      </w:r>
      <w:r>
        <w:rPr>
          <w:rFonts w:hint="eastAsia"/>
        </w:rPr>
        <w:t xml:space="preserve">도구 탭인데 여기서 </w:t>
      </w:r>
      <w:r>
        <w:rPr>
          <w:noProof/>
          <w:position w:val="-4"/>
        </w:rPr>
        <w:drawing>
          <wp:inline distT="0" distB="0" distL="0" distR="0" wp14:anchorId="302D205E" wp14:editId="4E3F8F16">
            <wp:extent cx="675640" cy="222885"/>
            <wp:effectExtent l="0" t="0" r="0" b="5715"/>
            <wp:docPr id="37" name="그림 37" descr="Snap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nap37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버튼을 선택하여 미세한 화면보정을 할 수 있다.</w:t>
      </w:r>
    </w:p>
    <w:p w:rsidR="00DC6F5F" w:rsidRPr="00DB0B65" w:rsidRDefault="00DC6F5F" w:rsidP="008D605D"/>
    <w:p w:rsidR="00DC6F5F" w:rsidRDefault="00962207" w:rsidP="008D605D">
      <w:pPr>
        <w:pStyle w:val="01"/>
      </w:pPr>
      <w:r>
        <w:drawing>
          <wp:inline distT="0" distB="0" distL="0" distR="0" wp14:anchorId="67DBF12E" wp14:editId="7BC06EB0">
            <wp:extent cx="3888105" cy="2766060"/>
            <wp:effectExtent l="0" t="0" r="0" b="0"/>
            <wp:docPr id="108" name="그림 108" descr="M:\ATH15_Capture\TouchScreen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ATH15_Capture\TouchScreen\Capture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5F" w:rsidRDefault="00DC6F5F" w:rsidP="008D605D">
      <w:pPr>
        <w:pStyle w:val="150"/>
      </w:pPr>
      <w:r>
        <w:rPr>
          <w:rFonts w:hint="eastAsia"/>
        </w:rPr>
        <w:t>&lt;그림 4-</w:t>
      </w:r>
      <w:r w:rsidR="002D1978">
        <w:rPr>
          <w:rFonts w:hint="eastAsia"/>
        </w:rPr>
        <w:t>8</w:t>
      </w:r>
      <w:r>
        <w:rPr>
          <w:rFonts w:hint="eastAsia"/>
        </w:rPr>
        <w:t>&gt; 터치 스크린 드라이버 설치 초기화면</w:t>
      </w:r>
      <w:r>
        <w:br/>
      </w:r>
    </w:p>
    <w:p w:rsidR="00DC6F5F" w:rsidRDefault="00DC6F5F" w:rsidP="008D605D">
      <w:pPr>
        <w:pStyle w:val="00"/>
      </w:pPr>
      <w:r>
        <w:rPr>
          <w:noProof/>
        </w:rPr>
        <w:drawing>
          <wp:inline distT="0" distB="0" distL="0" distR="0" wp14:anchorId="67FDAC52" wp14:editId="09C8B1C4">
            <wp:extent cx="3721100" cy="1248410"/>
            <wp:effectExtent l="0" t="0" r="0" b="8890"/>
            <wp:docPr id="39" name="그림 39" descr="Snap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nap33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5F" w:rsidRDefault="00DC6F5F" w:rsidP="008D605D">
      <w:pPr>
        <w:pStyle w:val="150"/>
      </w:pPr>
      <w:r>
        <w:rPr>
          <w:rFonts w:hint="eastAsia"/>
        </w:rPr>
        <w:t>&lt;그림</w:t>
      </w:r>
      <w:r w:rsidR="00962207">
        <w:rPr>
          <w:rFonts w:hint="eastAsia"/>
        </w:rPr>
        <w:t xml:space="preserve"> 4-</w:t>
      </w:r>
      <w:r w:rsidR="002D1978">
        <w:rPr>
          <w:rFonts w:hint="eastAsia"/>
        </w:rPr>
        <w:t>9</w:t>
      </w:r>
      <w:r>
        <w:rPr>
          <w:rFonts w:hint="eastAsia"/>
        </w:rPr>
        <w:t>&gt; 터치 스크린 드라이버 설치완료 대화상자의 예</w:t>
      </w:r>
    </w:p>
    <w:p w:rsidR="00DC6F5F" w:rsidRDefault="00DC6F5F" w:rsidP="008D605D">
      <w:pPr>
        <w:pStyle w:val="01"/>
      </w:pPr>
      <w:r>
        <w:lastRenderedPageBreak/>
        <w:drawing>
          <wp:inline distT="0" distB="0" distL="0" distR="0" wp14:anchorId="7606DF4E" wp14:editId="00B1A24F">
            <wp:extent cx="2968538" cy="2230090"/>
            <wp:effectExtent l="19050" t="19050" r="22860" b="18415"/>
            <wp:docPr id="40" name="그림 40" descr="Snap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nap34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9" cy="2225899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6F5F" w:rsidRDefault="00DC6F5F" w:rsidP="008D605D">
      <w:pPr>
        <w:pStyle w:val="150"/>
      </w:pPr>
      <w:r>
        <w:rPr>
          <w:rFonts w:hint="eastAsia"/>
        </w:rPr>
        <w:t>&lt;그림</w:t>
      </w:r>
      <w:r w:rsidR="002D1978">
        <w:rPr>
          <w:rFonts w:hint="eastAsia"/>
        </w:rPr>
        <w:t xml:space="preserve"> 4-10</w:t>
      </w:r>
      <w:r>
        <w:rPr>
          <w:rFonts w:hint="eastAsia"/>
        </w:rPr>
        <w:t>&gt; 터치 스크린 화면보정 화면의 예</w:t>
      </w:r>
    </w:p>
    <w:p w:rsidR="00DC6F5F" w:rsidRDefault="00DC6F5F" w:rsidP="008D605D">
      <w:pPr>
        <w:pStyle w:val="00"/>
      </w:pPr>
      <w:r>
        <w:rPr>
          <w:noProof/>
        </w:rPr>
        <w:drawing>
          <wp:inline distT="0" distB="0" distL="0" distR="0" wp14:anchorId="185DF404" wp14:editId="676705E8">
            <wp:extent cx="2790825" cy="2639695"/>
            <wp:effectExtent l="0" t="0" r="9525" b="8255"/>
            <wp:docPr id="41" name="그림 41" descr="Snap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nap36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5F" w:rsidRDefault="00DC6F5F" w:rsidP="008D605D">
      <w:pPr>
        <w:pStyle w:val="150"/>
      </w:pPr>
      <w:r>
        <w:rPr>
          <w:rFonts w:hint="eastAsia"/>
        </w:rPr>
        <w:t>&lt;그림</w:t>
      </w:r>
      <w:r w:rsidR="002D1978">
        <w:rPr>
          <w:rFonts w:hint="eastAsia"/>
        </w:rPr>
        <w:t xml:space="preserve"> 4-11</w:t>
      </w:r>
      <w:r>
        <w:rPr>
          <w:rFonts w:hint="eastAsia"/>
        </w:rPr>
        <w:t>&gt; Configure Utility 도구 탭의 예</w:t>
      </w:r>
    </w:p>
    <w:p w:rsidR="00DC6F5F" w:rsidRDefault="00DC6F5F" w:rsidP="008D605D">
      <w:pPr>
        <w:pStyle w:val="2"/>
        <w:sectPr w:rsidR="00DC6F5F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:rsidR="00DC6F5F" w:rsidRDefault="00DC6F5F" w:rsidP="008D605D">
      <w:pPr>
        <w:pStyle w:val="2"/>
      </w:pPr>
      <w:bookmarkStart w:id="33" w:name="_Toc263078440"/>
      <w:bookmarkStart w:id="34" w:name="_Toc335118141"/>
      <w:r>
        <w:rPr>
          <w:rFonts w:hint="eastAsia"/>
        </w:rPr>
        <w:lastRenderedPageBreak/>
        <w:t>4.2</w:t>
      </w:r>
      <w:r>
        <w:t xml:space="preserve">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SCADA 관련 프로그램 설치</w:t>
      </w:r>
      <w:bookmarkEnd w:id="33"/>
      <w:bookmarkEnd w:id="34"/>
    </w:p>
    <w:p w:rsidR="00DC6F5F" w:rsidRDefault="00DC6F5F" w:rsidP="008D605D"/>
    <w:p w:rsidR="00DC6F5F" w:rsidRDefault="00DC6F5F" w:rsidP="008D605D">
      <w:pPr>
        <w:pStyle w:val="303cm"/>
      </w:pPr>
      <w:bookmarkStart w:id="35" w:name="_Toc263078441"/>
      <w:bookmarkStart w:id="36" w:name="_Toc335118142"/>
      <w:r>
        <w:rPr>
          <w:rFonts w:hint="eastAsia"/>
        </w:rPr>
        <w:t>4.2.1</w:t>
      </w:r>
      <w:r>
        <w:t xml:space="preserve">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SCADA 프로그램 설치</w:t>
      </w:r>
      <w:bookmarkEnd w:id="35"/>
      <w:bookmarkEnd w:id="36"/>
    </w:p>
    <w:p w:rsidR="00DC6F5F" w:rsidRDefault="00DC6F5F" w:rsidP="008D605D"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SCADA에는 기본적으로 Microsoft사의 </w:t>
      </w:r>
      <w:proofErr w:type="spellStart"/>
      <w:r>
        <w:rPr>
          <w:rFonts w:hint="eastAsia"/>
        </w:rPr>
        <w:t>DotNet</w:t>
      </w:r>
      <w:proofErr w:type="spellEnd"/>
      <w:r>
        <w:rPr>
          <w:rFonts w:hint="eastAsia"/>
        </w:rPr>
        <w:t xml:space="preserve"> Framework와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SCADA 프로그램,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SCADA 라이선스를 설치를 하여야 한다.</w:t>
      </w:r>
    </w:p>
    <w:p w:rsidR="00DC6F5F" w:rsidRDefault="00DC6F5F" w:rsidP="008D605D"/>
    <w:p w:rsidR="00DC6F5F" w:rsidRDefault="00DC6F5F" w:rsidP="008D605D">
      <w:r>
        <w:rPr>
          <w:rFonts w:hint="eastAsia"/>
        </w:rPr>
        <w:t xml:space="preserve">설치 가능한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SCADA 버전, 라이선스 설치방법 등에 대한 상세한</w:t>
      </w:r>
      <w:r w:rsidR="00F0173F">
        <w:rPr>
          <w:rFonts w:hint="eastAsia"/>
        </w:rPr>
        <w:t xml:space="preserve"> 내용은</w:t>
      </w:r>
      <w:r>
        <w:rPr>
          <w:rFonts w:hint="eastAsia"/>
        </w:rPr>
        <w:t xml:space="preserve"> 당사 기술 </w:t>
      </w:r>
      <w:proofErr w:type="spellStart"/>
      <w:r>
        <w:rPr>
          <w:rFonts w:hint="eastAsia"/>
        </w:rPr>
        <w:t>지원팀을</w:t>
      </w:r>
      <w:proofErr w:type="spellEnd"/>
      <w:r>
        <w:rPr>
          <w:rFonts w:hint="eastAsia"/>
        </w:rPr>
        <w:t xml:space="preserve"> 통하여 기술지원을 받을 수 있습니다.</w:t>
      </w:r>
    </w:p>
    <w:p w:rsidR="00DC6F5F" w:rsidRDefault="00DC6F5F" w:rsidP="008D605D">
      <w:pPr>
        <w:pStyle w:val="908cm"/>
      </w:pPr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21"/>
      </w:tblGrid>
      <w:tr w:rsidR="003B0C98" w:rsidTr="001873E1">
        <w:tc>
          <w:tcPr>
            <w:tcW w:w="6321" w:type="dxa"/>
          </w:tcPr>
          <w:p w:rsidR="00BD6AD5" w:rsidRDefault="00CB266C" w:rsidP="008D605D">
            <w:pPr>
              <w:pStyle w:val="19"/>
              <w:spacing w:after="271"/>
            </w:pPr>
            <w:bookmarkStart w:id="37" w:name="_Toc263078442"/>
            <w:bookmarkStart w:id="38" w:name="_Toc335118143"/>
            <w:r>
              <w:rPr>
                <w:rFonts w:hint="eastAsia"/>
              </w:rPr>
              <w:lastRenderedPageBreak/>
              <w:t>고</w:t>
            </w:r>
            <w:r w:rsidR="003B0C98">
              <w:rPr>
                <w:rFonts w:hint="eastAsia"/>
              </w:rPr>
              <w:t>객</w:t>
            </w:r>
            <w:r w:rsidR="003B0C98">
              <w:t xml:space="preserve"> 서비스에 대하여</w:t>
            </w:r>
            <w:bookmarkEnd w:id="37"/>
            <w:bookmarkEnd w:id="38"/>
          </w:p>
        </w:tc>
      </w:tr>
    </w:tbl>
    <w:p w:rsidR="003B0C98" w:rsidRDefault="003B0C98" w:rsidP="008D605D">
      <w:pPr>
        <w:pStyle w:val="908cm"/>
      </w:pPr>
    </w:p>
    <w:p w:rsidR="00BD6AD5" w:rsidRDefault="00BD6AD5" w:rsidP="008D605D">
      <w:pPr>
        <w:pStyle w:val="908cm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23"/>
      </w:tblGrid>
      <w:tr w:rsidR="003B0C98" w:rsidTr="001873E1">
        <w:tc>
          <w:tcPr>
            <w:tcW w:w="6321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:rsidR="003B0C98" w:rsidRDefault="003B0C98" w:rsidP="008D605D">
            <w:pPr>
              <w:pStyle w:val="966cm"/>
            </w:pPr>
            <w:r w:rsidRPr="003B0C98">
              <w:rPr>
                <w:rFonts w:hint="eastAsia"/>
              </w:rPr>
              <w:t>고객의</w:t>
            </w:r>
            <w:r w:rsidRPr="003B0C98">
              <w:t xml:space="preserve"> 권리</w:t>
            </w:r>
          </w:p>
        </w:tc>
      </w:tr>
    </w:tbl>
    <w:p w:rsidR="00382117" w:rsidRDefault="00382117" w:rsidP="008D605D">
      <w:pPr>
        <w:pStyle w:val="2RGB"/>
      </w:pPr>
      <w:r>
        <w:rPr>
          <w:rFonts w:hint="eastAsia"/>
        </w:rPr>
        <w:t>고객께서는</w:t>
      </w:r>
      <w:r>
        <w:t xml:space="preserve"> 제품 사용</w:t>
      </w:r>
      <w:r>
        <w:rPr>
          <w:rFonts w:hint="eastAsia"/>
        </w:rPr>
        <w:t xml:space="preserve"> </w:t>
      </w:r>
      <w:r>
        <w:t>중에 고장이 발생</w:t>
      </w:r>
      <w:r>
        <w:rPr>
          <w:rFonts w:hint="eastAsia"/>
        </w:rPr>
        <w:t xml:space="preserve"> </w:t>
      </w:r>
      <w:r>
        <w:t xml:space="preserve">할 경우, </w:t>
      </w:r>
      <w:r w:rsidRPr="003B0C98">
        <w:t xml:space="preserve">구입일로부터 </w:t>
      </w:r>
      <w:r>
        <w:t>1년동안 무상 서비스를 받으실 수 있는</w:t>
      </w:r>
      <w:r>
        <w:rPr>
          <w:rFonts w:hint="eastAsia"/>
        </w:rPr>
        <w:t xml:space="preserve"> </w:t>
      </w:r>
      <w:r>
        <w:t>소중한 권리가 있습니다.</w:t>
      </w:r>
      <w:r>
        <w:rPr>
          <w:rFonts w:hint="eastAsia"/>
        </w:rPr>
        <w:t xml:space="preserve"> 단</w:t>
      </w:r>
      <w:r>
        <w:t>, 고객</w:t>
      </w:r>
      <w:r w:rsidR="00F0173F">
        <w:rPr>
          <w:rFonts w:hint="eastAsia"/>
        </w:rPr>
        <w:t xml:space="preserve">의 </w:t>
      </w:r>
      <w:r>
        <w:t>과실 및 천재지변에 의한 고장이 발생한 경우는 무상 기간</w:t>
      </w:r>
      <w:r>
        <w:rPr>
          <w:rFonts w:hint="eastAsia"/>
        </w:rPr>
        <w:t xml:space="preserve"> </w:t>
      </w:r>
      <w:r>
        <w:t>내</w:t>
      </w:r>
      <w:r>
        <w:rPr>
          <w:rFonts w:hint="eastAsia"/>
        </w:rPr>
        <w:t>에</w:t>
      </w:r>
      <w:r>
        <w:t>라도 유상 처리됨을 알려드립니다.</w:t>
      </w:r>
    </w:p>
    <w:p w:rsidR="00382117" w:rsidRDefault="00382117" w:rsidP="008D605D">
      <w:pPr>
        <w:pStyle w:val="ac"/>
      </w:pPr>
    </w:p>
    <w:p w:rsidR="003B0C98" w:rsidRDefault="003B0C98" w:rsidP="008D605D">
      <w:pPr>
        <w:pStyle w:val="908cm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23"/>
      </w:tblGrid>
      <w:tr w:rsidR="003B0C98" w:rsidTr="001873E1">
        <w:tc>
          <w:tcPr>
            <w:tcW w:w="6321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:rsidR="003B0C98" w:rsidRDefault="003B0C98" w:rsidP="008D605D">
            <w:pPr>
              <w:pStyle w:val="966cm"/>
            </w:pPr>
            <w:r>
              <w:rPr>
                <w:rFonts w:hint="eastAsia"/>
              </w:rPr>
              <w:t>유상 서비스</w:t>
            </w:r>
            <w:r>
              <w:t>(고객의 비용 부담)에 대한 책임</w:t>
            </w:r>
          </w:p>
        </w:tc>
      </w:tr>
    </w:tbl>
    <w:p w:rsidR="00382117" w:rsidRDefault="00382117" w:rsidP="008D605D">
      <w:pPr>
        <w:pStyle w:val="736cm"/>
      </w:pPr>
      <w:r>
        <w:rPr>
          <w:rFonts w:hint="eastAsia"/>
        </w:rPr>
        <w:t>서비스</w:t>
      </w:r>
      <w:r>
        <w:t xml:space="preserve"> 신청</w:t>
      </w:r>
      <w:r>
        <w:rPr>
          <w:rFonts w:hint="eastAsia"/>
        </w:rPr>
        <w:t xml:space="preserve"> </w:t>
      </w:r>
      <w:r>
        <w:t>시 다음과 같은 경우는 무상 기간</w:t>
      </w:r>
      <w:r>
        <w:rPr>
          <w:rFonts w:hint="eastAsia"/>
        </w:rPr>
        <w:t xml:space="preserve"> </w:t>
      </w:r>
      <w:r>
        <w:t>내</w:t>
      </w:r>
      <w:r>
        <w:rPr>
          <w:rFonts w:hint="eastAsia"/>
        </w:rPr>
        <w:t>에</w:t>
      </w:r>
      <w:r>
        <w:t>라도 유상 처리됩니다.</w:t>
      </w:r>
    </w:p>
    <w:p w:rsidR="00382117" w:rsidRPr="003B0C98" w:rsidRDefault="00382117" w:rsidP="008D605D">
      <w:pPr>
        <w:pStyle w:val="KozukaGothicProRRGB12719528"/>
        <w:rPr>
          <w:rStyle w:val="Chard"/>
        </w:rPr>
      </w:pPr>
      <w:r w:rsidRPr="003B0C98">
        <w:rPr>
          <w:rFonts w:hint="eastAsia"/>
        </w:rPr>
        <w:t>❶</w:t>
      </w:r>
      <w:r>
        <w:rPr>
          <w:rFonts w:eastAsia="맑은 고딕" w:hint="eastAsia"/>
        </w:rPr>
        <w:t xml:space="preserve"> </w:t>
      </w:r>
      <w:r w:rsidRPr="003B0C98">
        <w:rPr>
          <w:rStyle w:val="Chard"/>
          <w:rFonts w:hint="eastAsia"/>
        </w:rPr>
        <w:t>제품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내에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이물질을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투입</w:t>
      </w:r>
      <w:r w:rsidRPr="003B0C98">
        <w:rPr>
          <w:rStyle w:val="Chard"/>
        </w:rPr>
        <w:t>(</w:t>
      </w:r>
      <w:r w:rsidRPr="003B0C98">
        <w:rPr>
          <w:rStyle w:val="Chard"/>
          <w:rFonts w:hint="eastAsia"/>
        </w:rPr>
        <w:t>물</w:t>
      </w:r>
      <w:r w:rsidRPr="003B0C98">
        <w:rPr>
          <w:rStyle w:val="Chard"/>
        </w:rPr>
        <w:t>,</w:t>
      </w:r>
      <w:r w:rsidRPr="003B0C98">
        <w:rPr>
          <w:rStyle w:val="Chard"/>
          <w:rFonts w:hint="eastAsia"/>
        </w:rPr>
        <w:t xml:space="preserve"> 음료수</w:t>
      </w:r>
      <w:r w:rsidRPr="003B0C98">
        <w:rPr>
          <w:rStyle w:val="Chard"/>
        </w:rPr>
        <w:t>,</w:t>
      </w:r>
      <w:r w:rsidRPr="003B0C98">
        <w:rPr>
          <w:rStyle w:val="Chard"/>
          <w:rFonts w:hint="eastAsia"/>
        </w:rPr>
        <w:t xml:space="preserve"> 커피</w:t>
      </w:r>
      <w:r w:rsidRPr="003B0C98">
        <w:rPr>
          <w:rStyle w:val="Chard"/>
        </w:rPr>
        <w:t>,</w:t>
      </w:r>
      <w:r w:rsidRPr="003B0C98">
        <w:rPr>
          <w:rStyle w:val="Chard"/>
          <w:rFonts w:hint="eastAsia"/>
        </w:rPr>
        <w:t xml:space="preserve"> 장난감 등</w:t>
      </w:r>
      <w:r w:rsidRPr="003B0C98">
        <w:rPr>
          <w:rStyle w:val="Chard"/>
        </w:rPr>
        <w:t>)</w:t>
      </w:r>
      <w:r w:rsidRPr="003B0C98">
        <w:rPr>
          <w:rStyle w:val="Chard"/>
          <w:rFonts w:hint="eastAsia"/>
        </w:rPr>
        <w:t>하여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고장이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발생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하였을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경우.</w:t>
      </w:r>
    </w:p>
    <w:p w:rsidR="00382117" w:rsidRPr="003B0C98" w:rsidRDefault="00382117" w:rsidP="008D605D">
      <w:pPr>
        <w:pStyle w:val="KozukaGothicProRRGB12719528"/>
        <w:rPr>
          <w:rStyle w:val="Chard"/>
        </w:rPr>
      </w:pPr>
      <w:r w:rsidRPr="003B0C98">
        <w:rPr>
          <w:rFonts w:hint="eastAsia"/>
        </w:rPr>
        <w:t>❷</w:t>
      </w:r>
      <w:r w:rsidRPr="00382117">
        <w:rPr>
          <w:rFonts w:hint="eastAsia"/>
        </w:rPr>
        <w:t xml:space="preserve"> </w:t>
      </w:r>
      <w:r w:rsidRPr="003B0C98">
        <w:rPr>
          <w:rStyle w:val="Chard"/>
          <w:rFonts w:hint="eastAsia"/>
        </w:rPr>
        <w:t>제품을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떨어뜨리거나</w:t>
      </w:r>
      <w:r w:rsidRPr="003B0C98">
        <w:rPr>
          <w:rStyle w:val="Chard"/>
        </w:rPr>
        <w:t xml:space="preserve">, </w:t>
      </w:r>
      <w:r w:rsidRPr="003B0C98">
        <w:rPr>
          <w:rStyle w:val="Chard"/>
          <w:rFonts w:hint="eastAsia"/>
        </w:rPr>
        <w:t>충격으로</w:t>
      </w:r>
      <w:bookmarkStart w:id="39" w:name="_GoBack"/>
      <w:bookmarkEnd w:id="39"/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인하여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제품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파손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및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기능상의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고장이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발생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하였을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경우</w:t>
      </w:r>
    </w:p>
    <w:p w:rsidR="00382117" w:rsidRPr="003B0C98" w:rsidRDefault="00382117" w:rsidP="008D605D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 xml:space="preserve">신나, </w:t>
      </w:r>
      <w:proofErr w:type="spellStart"/>
      <w:r w:rsidRPr="003B0C98">
        <w:rPr>
          <w:rStyle w:val="Chard"/>
        </w:rPr>
        <w:t>벤젠등</w:t>
      </w:r>
      <w:proofErr w:type="spellEnd"/>
      <w:r w:rsidRPr="003B0C98">
        <w:rPr>
          <w:rStyle w:val="Chard"/>
        </w:rPr>
        <w:t xml:space="preserve"> 유기용제에 의하여 외관 손상 및 변형이 된 경우</w:t>
      </w:r>
    </w:p>
    <w:p w:rsidR="00382117" w:rsidRPr="003B0C98" w:rsidRDefault="00382117" w:rsidP="008D605D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>(주)오토베이스 정품이 아닌 부품 또는 소모품을 사용하여 제품 고장이 발생 하였을 경우</w:t>
      </w:r>
      <w:r w:rsidRPr="003B0C98">
        <w:rPr>
          <w:rStyle w:val="Chard"/>
          <w:rFonts w:hint="eastAsia"/>
        </w:rPr>
        <w:br/>
      </w:r>
      <w:r w:rsidRPr="003B0C98">
        <w:rPr>
          <w:rStyle w:val="Chard"/>
        </w:rPr>
        <w:t>(</w:t>
      </w:r>
      <w:r w:rsidRPr="003B0C98">
        <w:rPr>
          <w:rStyle w:val="Chard"/>
          <w:rFonts w:hint="eastAsia"/>
        </w:rPr>
        <w:t>ex</w:t>
      </w:r>
      <w:proofErr w:type="gramStart"/>
      <w:r w:rsidRPr="003B0C98">
        <w:rPr>
          <w:rStyle w:val="Chard"/>
          <w:rFonts w:hint="eastAsia"/>
        </w:rPr>
        <w:t>:</w:t>
      </w:r>
      <w:r w:rsidRPr="003B0C98">
        <w:rPr>
          <w:rStyle w:val="Chard"/>
        </w:rPr>
        <w:t>어댑터</w:t>
      </w:r>
      <w:proofErr w:type="gramEnd"/>
      <w:r w:rsidRPr="003B0C98">
        <w:rPr>
          <w:rStyle w:val="Chard"/>
        </w:rPr>
        <w:t xml:space="preserve">, </w:t>
      </w:r>
      <w:proofErr w:type="spellStart"/>
      <w:r w:rsidRPr="003B0C98">
        <w:rPr>
          <w:rStyle w:val="Chard"/>
        </w:rPr>
        <w:t>냉각팬</w:t>
      </w:r>
      <w:proofErr w:type="spellEnd"/>
      <w:r w:rsidRPr="003B0C98">
        <w:rPr>
          <w:rStyle w:val="Chard"/>
        </w:rPr>
        <w:t>, LCD 액정 등)</w:t>
      </w:r>
      <w:r w:rsidRPr="003B0C98">
        <w:rPr>
          <w:rStyle w:val="Chard"/>
          <w:rFonts w:hint="eastAsia"/>
        </w:rPr>
        <w:t>.</w:t>
      </w:r>
    </w:p>
    <w:p w:rsidR="00382117" w:rsidRPr="003B0C98" w:rsidRDefault="00382117" w:rsidP="008D605D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 xml:space="preserve">❺ </w:t>
      </w:r>
      <w:r w:rsidRPr="003B0C98">
        <w:rPr>
          <w:rStyle w:val="Chard"/>
        </w:rPr>
        <w:t>사용상 정상 마모되는 소모성 부품을 교환하는 경우</w:t>
      </w:r>
    </w:p>
    <w:p w:rsidR="00382117" w:rsidRPr="003B0C98" w:rsidRDefault="00382117" w:rsidP="008D605D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>사용전압을 오(誤)인가 하여 제품 고장이 발생 하였을 경우</w:t>
      </w:r>
    </w:p>
    <w:p w:rsidR="00382117" w:rsidRPr="003B0C98" w:rsidRDefault="00382117" w:rsidP="008D605D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>접속기기의 불량으로 인하여 고장이 발생하는 경우</w:t>
      </w:r>
    </w:p>
    <w:p w:rsidR="00382117" w:rsidRPr="003B0C98" w:rsidRDefault="00382117" w:rsidP="008D605D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❽</w:t>
      </w:r>
      <w:r>
        <w:rPr>
          <w:rFonts w:hint="eastAsia"/>
        </w:rPr>
        <w:t xml:space="preserve"> </w:t>
      </w:r>
      <w:r w:rsidRPr="003B0C98">
        <w:rPr>
          <w:rStyle w:val="Chard"/>
        </w:rPr>
        <w:t>고객이 제품을 임의로 분해하여 부속품이 분실 및 파손되었을 경우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❾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주</w:t>
      </w:r>
      <w:r>
        <w:t>)</w:t>
      </w:r>
      <w:r>
        <w:rPr>
          <w:rFonts w:hint="eastAsia"/>
        </w:rPr>
        <w:t>오토베이스</w:t>
      </w:r>
      <w:r>
        <w:t xml:space="preserve"> </w:t>
      </w:r>
      <w:r>
        <w:rPr>
          <w:rFonts w:hint="eastAsia"/>
        </w:rPr>
        <w:t>기술지원센터의</w:t>
      </w:r>
      <w:r>
        <w:t xml:space="preserve"> </w:t>
      </w:r>
      <w:r>
        <w:rPr>
          <w:rFonts w:hint="eastAsia"/>
        </w:rPr>
        <w:t>기술</w:t>
      </w:r>
      <w:r>
        <w:t xml:space="preserve"> </w:t>
      </w:r>
      <w:r>
        <w:rPr>
          <w:rFonts w:hint="eastAsia"/>
        </w:rPr>
        <w:t>담당자가</w:t>
      </w:r>
      <w:r>
        <w:t xml:space="preserve"> </w:t>
      </w:r>
      <w:r>
        <w:rPr>
          <w:rFonts w:hint="eastAsia"/>
        </w:rPr>
        <w:t>아닌</w:t>
      </w:r>
      <w:r>
        <w:t xml:space="preserve"> </w:t>
      </w:r>
      <w:r>
        <w:rPr>
          <w:rFonts w:hint="eastAsia"/>
        </w:rPr>
        <w:t>사람이</w:t>
      </w:r>
      <w:r>
        <w:t xml:space="preserve"> </w:t>
      </w:r>
      <w:r>
        <w:rPr>
          <w:rFonts w:hint="eastAsia"/>
        </w:rPr>
        <w:t>제품을</w:t>
      </w:r>
      <w:r>
        <w:t xml:space="preserve"> </w:t>
      </w:r>
      <w:r>
        <w:rPr>
          <w:rFonts w:hint="eastAsia"/>
        </w:rPr>
        <w:t>수리</w:t>
      </w:r>
      <w:r>
        <w:t xml:space="preserve"> </w:t>
      </w:r>
      <w:r>
        <w:rPr>
          <w:rFonts w:hint="eastAsia"/>
        </w:rPr>
        <w:t>또는</w:t>
      </w:r>
      <w:r>
        <w:t xml:space="preserve"> </w:t>
      </w:r>
      <w:r>
        <w:rPr>
          <w:rFonts w:hint="eastAsia"/>
        </w:rPr>
        <w:t>개조하여</w:t>
      </w:r>
      <w:r>
        <w:t xml:space="preserve"> </w:t>
      </w:r>
      <w:r>
        <w:rPr>
          <w:rFonts w:hint="eastAsia"/>
        </w:rPr>
        <w:t>고장이</w:t>
      </w:r>
      <w:r>
        <w:t xml:space="preserve"> </w:t>
      </w:r>
      <w:r>
        <w:rPr>
          <w:rFonts w:hint="eastAsia"/>
        </w:rPr>
        <w:t>발생</w:t>
      </w:r>
      <w:r>
        <w:t xml:space="preserve"> </w:t>
      </w:r>
      <w:r>
        <w:rPr>
          <w:rFonts w:hint="eastAsia"/>
        </w:rPr>
        <w:t>하였을</w:t>
      </w:r>
      <w:r>
        <w:t xml:space="preserve"> </w:t>
      </w:r>
      <w:r>
        <w:rPr>
          <w:rFonts w:hint="eastAsia"/>
        </w:rPr>
        <w:t>경우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❿</w:t>
      </w:r>
      <w:r>
        <w:rPr>
          <w:rFonts w:hint="eastAsia"/>
        </w:rPr>
        <w:t xml:space="preserve"> 천재지변</w:t>
      </w:r>
      <w:r>
        <w:t>(</w:t>
      </w:r>
      <w:r>
        <w:rPr>
          <w:rFonts w:hint="eastAsia"/>
        </w:rPr>
        <w:t>낙뢰</w:t>
      </w:r>
      <w:r>
        <w:t xml:space="preserve">, </w:t>
      </w:r>
      <w:r>
        <w:rPr>
          <w:rFonts w:hint="eastAsia"/>
        </w:rPr>
        <w:t>화재</w:t>
      </w:r>
      <w:r>
        <w:t xml:space="preserve">, </w:t>
      </w:r>
      <w:r>
        <w:rPr>
          <w:rFonts w:hint="eastAsia"/>
        </w:rPr>
        <w:t>풍수</w:t>
      </w:r>
      <w:r>
        <w:t xml:space="preserve"> </w:t>
      </w:r>
      <w:r>
        <w:rPr>
          <w:rFonts w:hint="eastAsia"/>
        </w:rPr>
        <w:t>해</w:t>
      </w:r>
      <w:r>
        <w:t xml:space="preserve">, </w:t>
      </w:r>
      <w:r>
        <w:rPr>
          <w:rFonts w:hint="eastAsia"/>
        </w:rPr>
        <w:t>가스</w:t>
      </w:r>
      <w:r>
        <w:t xml:space="preserve">, </w:t>
      </w:r>
      <w:r>
        <w:rPr>
          <w:rFonts w:hint="eastAsia"/>
        </w:rPr>
        <w:t>염해</w:t>
      </w:r>
      <w:r>
        <w:t xml:space="preserve">, </w:t>
      </w:r>
      <w:r>
        <w:rPr>
          <w:rFonts w:hint="eastAsia"/>
        </w:rPr>
        <w:t>지진</w:t>
      </w:r>
      <w:r>
        <w:t xml:space="preserve"> </w:t>
      </w:r>
      <w:r>
        <w:rPr>
          <w:rFonts w:hint="eastAsia"/>
        </w:rPr>
        <w:t>등</w:t>
      </w:r>
      <w:r>
        <w:t>)</w:t>
      </w:r>
      <w:r>
        <w:rPr>
          <w:rFonts w:hint="eastAsia"/>
        </w:rPr>
        <w:t>에</w:t>
      </w:r>
      <w:r>
        <w:t xml:space="preserve"> </w:t>
      </w:r>
      <w:r>
        <w:rPr>
          <w:rFonts w:hint="eastAsia"/>
        </w:rPr>
        <w:t>의해</w:t>
      </w:r>
      <w:r>
        <w:t xml:space="preserve"> </w:t>
      </w:r>
      <w:r>
        <w:rPr>
          <w:rFonts w:hint="eastAsia"/>
        </w:rPr>
        <w:t>고장이</w:t>
      </w:r>
      <w:r>
        <w:t xml:space="preserve"> </w:t>
      </w:r>
      <w:r>
        <w:rPr>
          <w:rFonts w:hint="eastAsia"/>
        </w:rPr>
        <w:t>발생</w:t>
      </w:r>
      <w:r>
        <w:t xml:space="preserve"> </w:t>
      </w:r>
      <w:r>
        <w:rPr>
          <w:rFonts w:hint="eastAsia"/>
        </w:rPr>
        <w:t>하였을</w:t>
      </w:r>
      <w:r>
        <w:t xml:space="preserve"> </w:t>
      </w:r>
      <w:r>
        <w:rPr>
          <w:rFonts w:hint="eastAsia"/>
        </w:rPr>
        <w:t>경우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⓫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소비자</w:t>
      </w:r>
      <w:r>
        <w:t xml:space="preserve"> </w:t>
      </w:r>
      <w:r>
        <w:rPr>
          <w:rFonts w:hint="eastAsia"/>
        </w:rPr>
        <w:t>설치</w:t>
      </w:r>
      <w:r>
        <w:t xml:space="preserve"> </w:t>
      </w:r>
      <w:r>
        <w:rPr>
          <w:rFonts w:hint="eastAsia"/>
        </w:rPr>
        <w:t>미숙으로</w:t>
      </w:r>
      <w:r>
        <w:t xml:space="preserve"> </w:t>
      </w:r>
      <w:r>
        <w:rPr>
          <w:rFonts w:hint="eastAsia"/>
        </w:rPr>
        <w:t>재설치를</w:t>
      </w:r>
      <w:r>
        <w:t xml:space="preserve"> </w:t>
      </w:r>
      <w:r>
        <w:rPr>
          <w:rFonts w:hint="eastAsia"/>
        </w:rPr>
        <w:t>해야 하는</w:t>
      </w:r>
      <w:r>
        <w:t xml:space="preserve"> </w:t>
      </w:r>
      <w:r>
        <w:rPr>
          <w:rFonts w:hint="eastAsia"/>
        </w:rPr>
        <w:t>경우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⓬</w:t>
      </w:r>
      <w:r>
        <w:rPr>
          <w:rFonts w:ascii="Kozuka Gothic Pro R" w:eastAsia="맑은 고딕" w:hAnsi="Kozuka Gothic Pro R" w:hint="eastAsia"/>
        </w:rPr>
        <w:t xml:space="preserve"> </w:t>
      </w:r>
      <w:r>
        <w:t xml:space="preserve">고장이 아닌 경우 </w:t>
      </w:r>
      <w:r w:rsidRPr="003B0C98">
        <w:t>서비스를</w:t>
      </w:r>
      <w:r>
        <w:t xml:space="preserve"> 요청하면 요금을 받게 되므로 반드시 사용설명서를 읽어주세요.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⓭</w:t>
      </w:r>
      <w:r w:rsidRPr="00382117">
        <w:rPr>
          <w:rFonts w:hint="eastAsia"/>
        </w:rPr>
        <w:t xml:space="preserve"> </w:t>
      </w:r>
      <w:r>
        <w:rPr>
          <w:rFonts w:hint="eastAsia"/>
        </w:rPr>
        <w:t>기타</w:t>
      </w:r>
      <w:r>
        <w:t xml:space="preserve"> </w:t>
      </w:r>
      <w:r>
        <w:rPr>
          <w:rFonts w:hint="eastAsia"/>
        </w:rPr>
        <w:t>고객</w:t>
      </w:r>
      <w:r>
        <w:t xml:space="preserve"> </w:t>
      </w:r>
      <w:r>
        <w:rPr>
          <w:rFonts w:hint="eastAsia"/>
        </w:rPr>
        <w:t>과실에</w:t>
      </w:r>
      <w:r>
        <w:t xml:space="preserve"> </w:t>
      </w:r>
      <w:r>
        <w:rPr>
          <w:rFonts w:hint="eastAsia"/>
        </w:rPr>
        <w:t>의하여</w:t>
      </w:r>
      <w:r>
        <w:t xml:space="preserve"> </w:t>
      </w:r>
      <w:r>
        <w:rPr>
          <w:rFonts w:hint="eastAsia"/>
        </w:rPr>
        <w:t>제품</w:t>
      </w:r>
      <w:r>
        <w:t xml:space="preserve"> </w:t>
      </w:r>
      <w:r>
        <w:rPr>
          <w:rFonts w:hint="eastAsia"/>
        </w:rPr>
        <w:t>고장이</w:t>
      </w:r>
      <w:r>
        <w:t xml:space="preserve"> </w:t>
      </w:r>
      <w:r>
        <w:rPr>
          <w:rFonts w:hint="eastAsia"/>
        </w:rPr>
        <w:t>발생</w:t>
      </w:r>
      <w:r>
        <w:t xml:space="preserve"> </w:t>
      </w:r>
      <w:r>
        <w:rPr>
          <w:rFonts w:hint="eastAsia"/>
        </w:rPr>
        <w:t>하였을</w:t>
      </w:r>
      <w:r>
        <w:t xml:space="preserve"> </w:t>
      </w:r>
      <w:r>
        <w:rPr>
          <w:rFonts w:hint="eastAsia"/>
        </w:rPr>
        <w:t>경우</w:t>
      </w:r>
    </w:p>
    <w:p w:rsidR="000C6771" w:rsidRPr="000C6771" w:rsidRDefault="000C6771" w:rsidP="008D605D">
      <w:pPr>
        <w:pStyle w:val="affa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97"/>
      </w:tblGrid>
      <w:tr w:rsidR="00341F4A" w:rsidTr="001873E1">
        <w:trPr>
          <w:trHeight w:val="333"/>
        </w:trPr>
        <w:tc>
          <w:tcPr>
            <w:tcW w:w="348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:rsidR="00341F4A" w:rsidRDefault="006014F1" w:rsidP="008D605D">
            <w:pPr>
              <w:pStyle w:val="affb"/>
            </w:pPr>
            <w:r>
              <w:rPr>
                <w:noProof/>
              </w:rPr>
              <w:lastRenderedPageBreak/>
              <w:drawing>
                <wp:inline distT="0" distB="0" distL="0" distR="0" wp14:anchorId="54B7638F" wp14:editId="1A7345D6">
                  <wp:extent cx="178435" cy="154305"/>
                  <wp:effectExtent l="0" t="0" r="0" b="0"/>
                  <wp:docPr id="51" name="그림 51" descr="caution_Green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aution_Green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:rsidR="00341F4A" w:rsidRDefault="00341F4A" w:rsidP="008D605D">
            <w:pPr>
              <w:pStyle w:val="966cm"/>
            </w:pPr>
            <w:r>
              <w:rPr>
                <w:rFonts w:hint="eastAsia"/>
              </w:rPr>
              <w:t>안전 정보</w:t>
            </w:r>
          </w:p>
        </w:tc>
      </w:tr>
      <w:tr w:rsidR="003B0C98" w:rsidTr="001873E1">
        <w:trPr>
          <w:trHeight w:val="188"/>
        </w:trPr>
        <w:tc>
          <w:tcPr>
            <w:tcW w:w="348" w:type="pct"/>
            <w:tcBorders>
              <w:top w:val="single" w:sz="12" w:space="0" w:color="7FC31C"/>
            </w:tcBorders>
            <w:vAlign w:val="center"/>
          </w:tcPr>
          <w:p w:rsidR="003B0C98" w:rsidRDefault="003B0C98" w:rsidP="008D605D">
            <w:pPr>
              <w:pStyle w:val="aff1"/>
              <w:rPr>
                <w:noProof/>
              </w:rPr>
            </w:pPr>
          </w:p>
        </w:tc>
        <w:tc>
          <w:tcPr>
            <w:tcW w:w="4652" w:type="pct"/>
            <w:tcBorders>
              <w:top w:val="single" w:sz="12" w:space="0" w:color="7FC31C"/>
            </w:tcBorders>
            <w:vAlign w:val="center"/>
          </w:tcPr>
          <w:p w:rsidR="003B0C98" w:rsidRDefault="003B0C98" w:rsidP="008D605D">
            <w:pPr>
              <w:pStyle w:val="aff1"/>
            </w:pPr>
          </w:p>
        </w:tc>
      </w:tr>
    </w:tbl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❶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어떤</w:t>
      </w:r>
      <w:r>
        <w:t xml:space="preserve"> </w:t>
      </w:r>
      <w:r>
        <w:rPr>
          <w:rFonts w:hint="eastAsia"/>
        </w:rPr>
        <w:t>이유로든</w:t>
      </w:r>
      <w:r>
        <w:t xml:space="preserve"> </w:t>
      </w:r>
      <w:r>
        <w:rPr>
          <w:rFonts w:hint="eastAsia"/>
        </w:rPr>
        <w:t>기기</w:t>
      </w:r>
      <w:r>
        <w:t xml:space="preserve"> </w:t>
      </w:r>
      <w:r>
        <w:rPr>
          <w:rFonts w:hint="eastAsia"/>
        </w:rPr>
        <w:t>분해로</w:t>
      </w:r>
      <w:r>
        <w:t xml:space="preserve"> </w:t>
      </w:r>
      <w:r>
        <w:rPr>
          <w:rFonts w:hint="eastAsia"/>
        </w:rPr>
        <w:t>인해</w:t>
      </w:r>
      <w:r>
        <w:t xml:space="preserve"> </w:t>
      </w:r>
      <w:r>
        <w:rPr>
          <w:rFonts w:hint="eastAsia"/>
        </w:rPr>
        <w:t>발생한</w:t>
      </w:r>
      <w:r>
        <w:t xml:space="preserve"> </w:t>
      </w:r>
      <w:r>
        <w:rPr>
          <w:rFonts w:hint="eastAsia"/>
        </w:rPr>
        <w:t>기기</w:t>
      </w:r>
      <w:r>
        <w:t xml:space="preserve"> </w:t>
      </w:r>
      <w:r>
        <w:rPr>
          <w:rFonts w:hint="eastAsia"/>
        </w:rPr>
        <w:t>손상은</w:t>
      </w:r>
      <w:r>
        <w:t xml:space="preserve"> </w:t>
      </w:r>
      <w:r>
        <w:rPr>
          <w:rFonts w:hint="eastAsia"/>
        </w:rPr>
        <w:t>보증</w:t>
      </w:r>
      <w:r>
        <w:t xml:space="preserve"> </w:t>
      </w:r>
      <w:r>
        <w:rPr>
          <w:rFonts w:hint="eastAsia"/>
        </w:rPr>
        <w:t>대상에서</w:t>
      </w:r>
      <w:r>
        <w:t xml:space="preserve"> </w:t>
      </w:r>
      <w:r>
        <w:rPr>
          <w:rFonts w:hint="eastAsia"/>
        </w:rPr>
        <w:t>제외됩니다</w:t>
      </w:r>
      <w:r>
        <w:t>.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❷</w:t>
      </w:r>
      <w:r w:rsidRPr="00382117">
        <w:rPr>
          <w:rFonts w:hint="eastAsia"/>
        </w:rPr>
        <w:t xml:space="preserve"> </w:t>
      </w:r>
      <w:r>
        <w:rPr>
          <w:rFonts w:hint="eastAsia"/>
        </w:rPr>
        <w:t>감전</w:t>
      </w:r>
      <w:r>
        <w:t xml:space="preserve"> </w:t>
      </w:r>
      <w:r>
        <w:rPr>
          <w:rFonts w:hint="eastAsia"/>
        </w:rPr>
        <w:t>사고의</w:t>
      </w:r>
      <w:r>
        <w:t xml:space="preserve"> </w:t>
      </w:r>
      <w:r>
        <w:rPr>
          <w:rFonts w:hint="eastAsia"/>
        </w:rPr>
        <w:t>위험이</w:t>
      </w:r>
      <w:r>
        <w:t xml:space="preserve"> </w:t>
      </w:r>
      <w:r>
        <w:rPr>
          <w:rFonts w:hint="eastAsia"/>
        </w:rPr>
        <w:t>있으므로</w:t>
      </w:r>
      <w:r>
        <w:t xml:space="preserve"> </w:t>
      </w:r>
      <w:r>
        <w:rPr>
          <w:rFonts w:hint="eastAsia"/>
        </w:rPr>
        <w:t>캐비닛을</w:t>
      </w:r>
      <w:r>
        <w:t xml:space="preserve"> </w:t>
      </w:r>
      <w:r>
        <w:rPr>
          <w:rFonts w:hint="eastAsia"/>
        </w:rPr>
        <w:t>열지</w:t>
      </w:r>
      <w:r>
        <w:t xml:space="preserve"> </w:t>
      </w:r>
      <w:r>
        <w:rPr>
          <w:rFonts w:hint="eastAsia"/>
        </w:rPr>
        <w:t>마십시오.</w:t>
      </w:r>
      <w:r>
        <w:br/>
      </w:r>
      <w:r>
        <w:rPr>
          <w:rFonts w:hint="eastAsia"/>
        </w:rPr>
        <w:t>자격을</w:t>
      </w:r>
      <w:r>
        <w:t xml:space="preserve"> </w:t>
      </w:r>
      <w:r>
        <w:rPr>
          <w:rFonts w:hint="eastAsia"/>
        </w:rPr>
        <w:t>갖춘</w:t>
      </w:r>
      <w:r>
        <w:t xml:space="preserve"> </w:t>
      </w:r>
      <w:r>
        <w:rPr>
          <w:rFonts w:hint="eastAsia"/>
        </w:rPr>
        <w:t>기술자에게만</w:t>
      </w:r>
      <w:r>
        <w:t xml:space="preserve"> </w:t>
      </w:r>
      <w:r>
        <w:rPr>
          <w:rFonts w:hint="eastAsia"/>
        </w:rPr>
        <w:t>서비스를</w:t>
      </w:r>
      <w:r>
        <w:t xml:space="preserve"> </w:t>
      </w:r>
      <w:r>
        <w:rPr>
          <w:rFonts w:hint="eastAsia"/>
        </w:rPr>
        <w:t>의뢰하십시오</w:t>
      </w:r>
      <w:r>
        <w:t>.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이</w:t>
      </w:r>
      <w:r>
        <w:t xml:space="preserve"> </w:t>
      </w:r>
      <w:r>
        <w:rPr>
          <w:rFonts w:hint="eastAsia"/>
        </w:rPr>
        <w:t>기기를</w:t>
      </w:r>
      <w:r>
        <w:t xml:space="preserve"> </w:t>
      </w:r>
      <w:r>
        <w:rPr>
          <w:rFonts w:hint="eastAsia"/>
        </w:rPr>
        <w:t>전자파가</w:t>
      </w:r>
      <w:r>
        <w:t xml:space="preserve"> </w:t>
      </w:r>
      <w:r>
        <w:rPr>
          <w:rFonts w:hint="eastAsia"/>
        </w:rPr>
        <w:t>방출되는</w:t>
      </w:r>
      <w:r>
        <w:t xml:space="preserve"> </w:t>
      </w:r>
      <w:r>
        <w:rPr>
          <w:rFonts w:hint="eastAsia"/>
        </w:rPr>
        <w:t>기기와</w:t>
      </w:r>
      <w:r>
        <w:t xml:space="preserve"> </w:t>
      </w:r>
      <w:r>
        <w:rPr>
          <w:rFonts w:hint="eastAsia"/>
        </w:rPr>
        <w:t>가까이</w:t>
      </w:r>
      <w:r>
        <w:t xml:space="preserve"> </w:t>
      </w:r>
      <w:r>
        <w:rPr>
          <w:rFonts w:hint="eastAsia"/>
        </w:rPr>
        <w:t>두면</w:t>
      </w:r>
      <w:r>
        <w:t xml:space="preserve"> </w:t>
      </w:r>
      <w:r>
        <w:rPr>
          <w:rFonts w:hint="eastAsia"/>
        </w:rPr>
        <w:t>음향이나</w:t>
      </w:r>
      <w:r>
        <w:t xml:space="preserve"> </w:t>
      </w:r>
      <w:r>
        <w:rPr>
          <w:rFonts w:hint="eastAsia"/>
        </w:rPr>
        <w:t>화상의</w:t>
      </w:r>
      <w:r>
        <w:t xml:space="preserve"> </w:t>
      </w:r>
      <w:r>
        <w:rPr>
          <w:rFonts w:hint="eastAsia"/>
        </w:rPr>
        <w:t>왜곡이</w:t>
      </w:r>
      <w:r>
        <w:t xml:space="preserve"> </w:t>
      </w:r>
      <w:r>
        <w:rPr>
          <w:rFonts w:hint="eastAsia"/>
        </w:rPr>
        <w:t>발생할</w:t>
      </w:r>
      <w:r>
        <w:t xml:space="preserve"> </w:t>
      </w:r>
      <w:r>
        <w:rPr>
          <w:rFonts w:hint="eastAsia"/>
        </w:rPr>
        <w:t>수</w:t>
      </w:r>
      <w:r>
        <w:t xml:space="preserve"> </w:t>
      </w:r>
      <w:r>
        <w:rPr>
          <w:rFonts w:hint="eastAsia"/>
        </w:rPr>
        <w:t>있습니다</w:t>
      </w:r>
      <w:r>
        <w:t>.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>
        <w:rPr>
          <w:rFonts w:hint="eastAsia"/>
        </w:rPr>
        <w:t>화재나</w:t>
      </w:r>
      <w:r>
        <w:t xml:space="preserve"> </w:t>
      </w:r>
      <w:r>
        <w:rPr>
          <w:rFonts w:hint="eastAsia"/>
        </w:rPr>
        <w:t>감전</w:t>
      </w:r>
      <w:r>
        <w:t xml:space="preserve"> </w:t>
      </w:r>
      <w:r>
        <w:rPr>
          <w:rFonts w:hint="eastAsia"/>
        </w:rPr>
        <w:t>사고를</w:t>
      </w:r>
      <w:r>
        <w:t xml:space="preserve"> </w:t>
      </w:r>
      <w:r>
        <w:rPr>
          <w:rFonts w:hint="eastAsia"/>
        </w:rPr>
        <w:t>방지하기</w:t>
      </w:r>
      <w:r>
        <w:t xml:space="preserve"> </w:t>
      </w:r>
      <w:r>
        <w:rPr>
          <w:rFonts w:hint="eastAsia"/>
        </w:rPr>
        <w:t>위해</w:t>
      </w:r>
      <w:r>
        <w:t xml:space="preserve"> </w:t>
      </w:r>
      <w:r>
        <w:rPr>
          <w:rFonts w:hint="eastAsia"/>
        </w:rPr>
        <w:t>터치패널이</w:t>
      </w:r>
      <w:r>
        <w:t xml:space="preserve"> </w:t>
      </w:r>
      <w:r>
        <w:rPr>
          <w:rFonts w:hint="eastAsia"/>
        </w:rPr>
        <w:t>비에</w:t>
      </w:r>
      <w:r>
        <w:t xml:space="preserve"> </w:t>
      </w:r>
      <w:r>
        <w:rPr>
          <w:rFonts w:hint="eastAsia"/>
        </w:rPr>
        <w:t>젖거나</w:t>
      </w:r>
      <w:r>
        <w:t xml:space="preserve"> </w:t>
      </w:r>
      <w:r>
        <w:rPr>
          <w:rFonts w:hint="eastAsia"/>
        </w:rPr>
        <w:t>습기가</w:t>
      </w:r>
      <w:r>
        <w:t xml:space="preserve"> </w:t>
      </w:r>
      <w:r>
        <w:rPr>
          <w:rFonts w:hint="eastAsia"/>
        </w:rPr>
        <w:t>차지</w:t>
      </w:r>
      <w:r>
        <w:t xml:space="preserve"> </w:t>
      </w:r>
      <w:r>
        <w:rPr>
          <w:rFonts w:hint="eastAsia"/>
        </w:rPr>
        <w:t>않도록</w:t>
      </w:r>
      <w:r>
        <w:t xml:space="preserve"> </w:t>
      </w:r>
      <w:r>
        <w:rPr>
          <w:rFonts w:hint="eastAsia"/>
        </w:rPr>
        <w:t>하십시오</w:t>
      </w:r>
      <w:r>
        <w:t>.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❺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천둥</w:t>
      </w:r>
      <w:r>
        <w:t xml:space="preserve"> </w:t>
      </w:r>
      <w:r>
        <w:rPr>
          <w:rFonts w:hint="eastAsia"/>
        </w:rPr>
        <w:t>소리가</w:t>
      </w:r>
      <w:r>
        <w:t xml:space="preserve"> </w:t>
      </w:r>
      <w:r>
        <w:rPr>
          <w:rFonts w:hint="eastAsia"/>
        </w:rPr>
        <w:t>들릴</w:t>
      </w:r>
      <w:r>
        <w:t xml:space="preserve"> </w:t>
      </w:r>
      <w:r>
        <w:rPr>
          <w:rFonts w:hint="eastAsia"/>
        </w:rPr>
        <w:t>때는</w:t>
      </w:r>
      <w:r>
        <w:t xml:space="preserve"> </w:t>
      </w:r>
      <w:r>
        <w:rPr>
          <w:rFonts w:hint="eastAsia"/>
        </w:rPr>
        <w:t>전원</w:t>
      </w:r>
      <w:r>
        <w:t xml:space="preserve"> </w:t>
      </w:r>
      <w:r>
        <w:rPr>
          <w:rFonts w:hint="eastAsia"/>
        </w:rPr>
        <w:t>코드</w:t>
      </w:r>
      <w:r>
        <w:t xml:space="preserve"> </w:t>
      </w:r>
      <w:r>
        <w:rPr>
          <w:rFonts w:hint="eastAsia"/>
        </w:rPr>
        <w:t>등</w:t>
      </w:r>
      <w:r>
        <w:t xml:space="preserve"> </w:t>
      </w:r>
      <w:r>
        <w:rPr>
          <w:rFonts w:hint="eastAsia"/>
        </w:rPr>
        <w:t>연결된</w:t>
      </w:r>
      <w:r>
        <w:t xml:space="preserve"> </w:t>
      </w:r>
      <w:r>
        <w:rPr>
          <w:rFonts w:hint="eastAsia"/>
        </w:rPr>
        <w:t>케이블을</w:t>
      </w:r>
      <w:r>
        <w:t xml:space="preserve"> </w:t>
      </w:r>
      <w:r>
        <w:rPr>
          <w:rFonts w:hint="eastAsia"/>
        </w:rPr>
        <w:t>모두</w:t>
      </w:r>
      <w:r>
        <w:t xml:space="preserve"> </w:t>
      </w:r>
      <w:r>
        <w:rPr>
          <w:rFonts w:hint="eastAsia"/>
        </w:rPr>
        <w:t>뽑아</w:t>
      </w:r>
      <w:r>
        <w:t xml:space="preserve"> </w:t>
      </w:r>
      <w:r>
        <w:rPr>
          <w:rFonts w:hint="eastAsia"/>
        </w:rPr>
        <w:t>주십시오</w:t>
      </w:r>
      <w:r>
        <w:t>.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Pr="00BD6AD5">
        <w:rPr>
          <w:rFonts w:hint="eastAsia"/>
        </w:rPr>
        <w:t>터치패널의</w:t>
      </w:r>
      <w:r w:rsidRPr="00BD6AD5">
        <w:t xml:space="preserve"> </w:t>
      </w:r>
      <w:r w:rsidRPr="00BD6AD5">
        <w:rPr>
          <w:rFonts w:hint="eastAsia"/>
        </w:rPr>
        <w:t>네트워크</w:t>
      </w:r>
      <w:r w:rsidRPr="00BD6AD5">
        <w:t xml:space="preserve"> </w:t>
      </w:r>
      <w:r w:rsidRPr="00BD6AD5">
        <w:rPr>
          <w:rFonts w:hint="eastAsia"/>
        </w:rPr>
        <w:t>포트에는</w:t>
      </w:r>
      <w:r w:rsidRPr="00BD6AD5">
        <w:t xml:space="preserve"> 10BASE-T, 100BASE-T </w:t>
      </w:r>
      <w:r w:rsidRPr="00BD6AD5">
        <w:rPr>
          <w:rFonts w:hint="eastAsia"/>
        </w:rPr>
        <w:t>및</w:t>
      </w:r>
      <w:r w:rsidRPr="00BD6AD5">
        <w:t xml:space="preserve"> 10000BASE-T </w:t>
      </w:r>
      <w:r w:rsidRPr="00BD6AD5">
        <w:rPr>
          <w:rFonts w:hint="eastAsia"/>
        </w:rPr>
        <w:t>케이블만</w:t>
      </w:r>
      <w:r w:rsidRPr="00BD6AD5">
        <w:t xml:space="preserve"> </w:t>
      </w:r>
      <w:r w:rsidRPr="00BD6AD5">
        <w:rPr>
          <w:rFonts w:hint="eastAsia"/>
        </w:rPr>
        <w:t>연결할</w:t>
      </w:r>
      <w:r w:rsidRPr="00BD6AD5">
        <w:t xml:space="preserve"> </w:t>
      </w:r>
      <w:r w:rsidRPr="00BD6AD5">
        <w:rPr>
          <w:rFonts w:hint="eastAsia"/>
        </w:rPr>
        <w:t>수</w:t>
      </w:r>
      <w:r w:rsidRPr="00BD6AD5">
        <w:t xml:space="preserve"> </w:t>
      </w:r>
      <w:r w:rsidRPr="00BD6AD5">
        <w:rPr>
          <w:rFonts w:hint="eastAsia"/>
        </w:rPr>
        <w:t>있</w:t>
      </w:r>
      <w:r w:rsidR="00BD6AD5">
        <w:rPr>
          <w:rFonts w:hint="eastAsia"/>
        </w:rPr>
        <w:t>습</w:t>
      </w:r>
      <w:r w:rsidRPr="00BD6AD5">
        <w:rPr>
          <w:rFonts w:hint="eastAsia"/>
        </w:rPr>
        <w:t>니다</w:t>
      </w:r>
      <w:r w:rsidRPr="00BD6AD5">
        <w:t xml:space="preserve">. </w:t>
      </w:r>
      <w:r w:rsidRPr="00BD6AD5">
        <w:rPr>
          <w:rFonts w:hint="eastAsia"/>
        </w:rPr>
        <w:t>그</w:t>
      </w:r>
      <w:r w:rsidRPr="00BD6AD5">
        <w:t xml:space="preserve"> </w:t>
      </w:r>
      <w:r w:rsidRPr="00BD6AD5">
        <w:rPr>
          <w:rFonts w:hint="eastAsia"/>
        </w:rPr>
        <w:t>밖의</w:t>
      </w:r>
      <w:r w:rsidRPr="00BD6AD5">
        <w:t xml:space="preserve"> </w:t>
      </w:r>
      <w:r w:rsidRPr="00BD6AD5">
        <w:rPr>
          <w:rFonts w:hint="eastAsia"/>
        </w:rPr>
        <w:t>다른</w:t>
      </w:r>
      <w:r w:rsidRPr="00BD6AD5">
        <w:t xml:space="preserve"> </w:t>
      </w:r>
      <w:r w:rsidRPr="00BD6AD5">
        <w:rPr>
          <w:rFonts w:hint="eastAsia"/>
        </w:rPr>
        <w:t>종류의</w:t>
      </w:r>
      <w:r w:rsidRPr="00BD6AD5">
        <w:t xml:space="preserve"> </w:t>
      </w:r>
      <w:r w:rsidRPr="00BD6AD5">
        <w:rPr>
          <w:rFonts w:hint="eastAsia"/>
        </w:rPr>
        <w:t>네트워크</w:t>
      </w:r>
      <w:r w:rsidRPr="00BD6AD5">
        <w:t xml:space="preserve"> </w:t>
      </w:r>
      <w:r w:rsidRPr="00BD6AD5">
        <w:rPr>
          <w:rFonts w:hint="eastAsia"/>
        </w:rPr>
        <w:t>케이블이나</w:t>
      </w:r>
      <w:r w:rsidRPr="00BD6AD5">
        <w:t xml:space="preserve"> </w:t>
      </w:r>
      <w:r w:rsidRPr="00BD6AD5">
        <w:rPr>
          <w:rFonts w:hint="eastAsia"/>
        </w:rPr>
        <w:t>전화선 등은</w:t>
      </w:r>
      <w:r w:rsidRPr="00BD6AD5">
        <w:t xml:space="preserve"> </w:t>
      </w:r>
      <w:r w:rsidRPr="00BD6AD5">
        <w:rPr>
          <w:rFonts w:hint="eastAsia"/>
        </w:rPr>
        <w:t>연결하지</w:t>
      </w:r>
      <w:r w:rsidRPr="00BD6AD5">
        <w:t xml:space="preserve"> </w:t>
      </w:r>
      <w:r w:rsidRPr="00BD6AD5">
        <w:rPr>
          <w:rFonts w:hint="eastAsia"/>
        </w:rPr>
        <w:t>마십시오</w:t>
      </w:r>
      <w:r w:rsidRPr="00BD6AD5">
        <w:t>.</w:t>
      </w:r>
      <w:r w:rsidRPr="00BD6AD5">
        <w:rPr>
          <w:rFonts w:hint="eastAsia"/>
        </w:rPr>
        <w:br/>
        <w:t>부적절한</w:t>
      </w:r>
      <w:r w:rsidRPr="00BD6AD5">
        <w:t xml:space="preserve"> </w:t>
      </w:r>
      <w:r w:rsidRPr="00BD6AD5">
        <w:rPr>
          <w:rFonts w:hint="eastAsia"/>
        </w:rPr>
        <w:t>연결은</w:t>
      </w:r>
      <w:r w:rsidRPr="00BD6AD5">
        <w:t xml:space="preserve"> </w:t>
      </w:r>
      <w:r w:rsidRPr="00BD6AD5">
        <w:rPr>
          <w:rFonts w:hint="eastAsia"/>
        </w:rPr>
        <w:t>전류</w:t>
      </w:r>
      <w:r w:rsidRPr="00BD6AD5">
        <w:t xml:space="preserve"> </w:t>
      </w:r>
      <w:r w:rsidRPr="00BD6AD5">
        <w:rPr>
          <w:rFonts w:hint="eastAsia"/>
        </w:rPr>
        <w:t>과부하를</w:t>
      </w:r>
      <w:r w:rsidRPr="00BD6AD5">
        <w:t xml:space="preserve"> </w:t>
      </w:r>
      <w:r w:rsidRPr="00BD6AD5">
        <w:rPr>
          <w:rFonts w:hint="eastAsia"/>
        </w:rPr>
        <w:t>초래하여</w:t>
      </w:r>
      <w:r w:rsidRPr="00BD6AD5">
        <w:t xml:space="preserve"> </w:t>
      </w:r>
      <w:r w:rsidRPr="00BD6AD5">
        <w:rPr>
          <w:rFonts w:hint="eastAsia"/>
        </w:rPr>
        <w:t>커넥터의</w:t>
      </w:r>
      <w:r w:rsidRPr="00BD6AD5">
        <w:t xml:space="preserve"> </w:t>
      </w:r>
      <w:r w:rsidRPr="00BD6AD5">
        <w:rPr>
          <w:rFonts w:hint="eastAsia"/>
        </w:rPr>
        <w:t>고장</w:t>
      </w:r>
      <w:r w:rsidRPr="00BD6AD5">
        <w:t xml:space="preserve">, </w:t>
      </w:r>
      <w:r w:rsidRPr="00BD6AD5">
        <w:rPr>
          <w:rFonts w:hint="eastAsia"/>
        </w:rPr>
        <w:t>과열</w:t>
      </w:r>
      <w:r w:rsidRPr="00BD6AD5">
        <w:t xml:space="preserve"> </w:t>
      </w:r>
      <w:r w:rsidRPr="00BD6AD5">
        <w:rPr>
          <w:rFonts w:hint="eastAsia"/>
        </w:rPr>
        <w:t>또는</w:t>
      </w:r>
      <w:r w:rsidRPr="00BD6AD5">
        <w:t xml:space="preserve"> </w:t>
      </w:r>
      <w:r w:rsidRPr="00BD6AD5">
        <w:rPr>
          <w:rFonts w:hint="eastAsia"/>
        </w:rPr>
        <w:t>화재를</w:t>
      </w:r>
      <w:r w:rsidRPr="00BD6AD5">
        <w:t xml:space="preserve"> </w:t>
      </w:r>
      <w:r w:rsidRPr="00BD6AD5">
        <w:rPr>
          <w:rFonts w:hint="eastAsia"/>
        </w:rPr>
        <w:t>야기할</w:t>
      </w:r>
      <w:r w:rsidRPr="00BD6AD5">
        <w:t xml:space="preserve"> </w:t>
      </w:r>
      <w:r w:rsidRPr="00BD6AD5">
        <w:rPr>
          <w:rFonts w:hint="eastAsia"/>
        </w:rPr>
        <w:t>수</w:t>
      </w:r>
      <w:r w:rsidRPr="00BD6AD5">
        <w:t xml:space="preserve"> </w:t>
      </w:r>
      <w:r w:rsidRPr="00BD6AD5">
        <w:rPr>
          <w:rFonts w:hint="eastAsia"/>
        </w:rPr>
        <w:t>있습니다</w:t>
      </w:r>
      <w:r w:rsidRPr="00BD6AD5">
        <w:t>.</w:t>
      </w:r>
    </w:p>
    <w:p w:rsidR="0038211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>
        <w:rPr>
          <w:rFonts w:hint="eastAsia"/>
        </w:rPr>
        <w:t>공기</w:t>
      </w:r>
      <w:r>
        <w:t xml:space="preserve"> </w:t>
      </w:r>
      <w:proofErr w:type="spellStart"/>
      <w:r>
        <w:rPr>
          <w:rFonts w:hint="eastAsia"/>
        </w:rPr>
        <w:t>흡입구와</w:t>
      </w:r>
      <w:proofErr w:type="spellEnd"/>
      <w:r>
        <w:t xml:space="preserve"> </w:t>
      </w:r>
      <w:r>
        <w:rPr>
          <w:rFonts w:hint="eastAsia"/>
        </w:rPr>
        <w:t>배기구를</w:t>
      </w:r>
      <w:r>
        <w:t xml:space="preserve"> </w:t>
      </w:r>
      <w:r>
        <w:rPr>
          <w:rFonts w:hint="eastAsia"/>
        </w:rPr>
        <w:t>막지</w:t>
      </w:r>
      <w:r>
        <w:t xml:space="preserve"> </w:t>
      </w:r>
      <w:r>
        <w:rPr>
          <w:rFonts w:hint="eastAsia"/>
        </w:rPr>
        <w:t>않도록</w:t>
      </w:r>
      <w:r>
        <w:t xml:space="preserve"> </w:t>
      </w:r>
      <w:r>
        <w:rPr>
          <w:rFonts w:hint="eastAsia"/>
        </w:rPr>
        <w:t>하십시오</w:t>
      </w:r>
      <w:r>
        <w:t>.</w:t>
      </w:r>
    </w:p>
    <w:p w:rsidR="00B31A57" w:rsidRDefault="00382117" w:rsidP="008D605D">
      <w:pPr>
        <w:pStyle w:val="affa"/>
      </w:pPr>
      <w:r w:rsidRPr="003B0C98">
        <w:rPr>
          <w:rStyle w:val="KozukaGothicProRRGB12719528Char"/>
          <w:rFonts w:hint="eastAsia"/>
        </w:rPr>
        <w:t>❽</w:t>
      </w:r>
      <w:r w:rsidRPr="00382117">
        <w:rPr>
          <w:rFonts w:hint="eastAsia"/>
        </w:rPr>
        <w:t xml:space="preserve"> </w:t>
      </w:r>
      <w:r>
        <w:rPr>
          <w:rFonts w:hint="eastAsia"/>
        </w:rPr>
        <w:t>본</w:t>
      </w:r>
      <w:r>
        <w:t xml:space="preserve"> </w:t>
      </w:r>
      <w:r>
        <w:rPr>
          <w:rFonts w:hint="eastAsia"/>
        </w:rPr>
        <w:t>터치패널은</w:t>
      </w:r>
      <w:r>
        <w:t xml:space="preserve"> </w:t>
      </w:r>
      <w:r>
        <w:rPr>
          <w:rFonts w:hint="eastAsia"/>
        </w:rPr>
        <w:t>표면이</w:t>
      </w:r>
      <w:r>
        <w:t xml:space="preserve"> </w:t>
      </w:r>
      <w:r>
        <w:rPr>
          <w:rFonts w:hint="eastAsia"/>
        </w:rPr>
        <w:t>금속재질로</w:t>
      </w:r>
      <w:r>
        <w:t xml:space="preserve"> </w:t>
      </w:r>
      <w:r>
        <w:rPr>
          <w:rFonts w:hint="eastAsia"/>
        </w:rPr>
        <w:t>제작되어</w:t>
      </w:r>
      <w:r>
        <w:t xml:space="preserve">, </w:t>
      </w:r>
      <w:r>
        <w:rPr>
          <w:rFonts w:hint="eastAsia"/>
        </w:rPr>
        <w:t>접지환경에서</w:t>
      </w:r>
      <w:r>
        <w:t xml:space="preserve"> </w:t>
      </w:r>
      <w:r>
        <w:rPr>
          <w:rFonts w:hint="eastAsia"/>
        </w:rPr>
        <w:t>사용하지</w:t>
      </w:r>
      <w:r>
        <w:t xml:space="preserve"> </w:t>
      </w:r>
      <w:r>
        <w:rPr>
          <w:rFonts w:hint="eastAsia"/>
        </w:rPr>
        <w:t>않으면</w:t>
      </w:r>
      <w:r>
        <w:t xml:space="preserve">, </w:t>
      </w:r>
      <w:r>
        <w:rPr>
          <w:rFonts w:hint="eastAsia"/>
        </w:rPr>
        <w:t>미세한</w:t>
      </w:r>
      <w:r>
        <w:t xml:space="preserve"> </w:t>
      </w:r>
      <w:r>
        <w:rPr>
          <w:rFonts w:hint="eastAsia"/>
        </w:rPr>
        <w:t>전류의</w:t>
      </w:r>
      <w:r>
        <w:t xml:space="preserve"> </w:t>
      </w:r>
      <w:r>
        <w:rPr>
          <w:rFonts w:hint="eastAsia"/>
        </w:rPr>
        <w:t>흐름이</w:t>
      </w:r>
      <w:r>
        <w:t xml:space="preserve"> </w:t>
      </w:r>
      <w:r>
        <w:rPr>
          <w:rFonts w:hint="eastAsia"/>
        </w:rPr>
        <w:t>느껴질</w:t>
      </w:r>
      <w:r>
        <w:t xml:space="preserve"> </w:t>
      </w:r>
      <w:r>
        <w:rPr>
          <w:rFonts w:hint="eastAsia"/>
        </w:rPr>
        <w:t>수</w:t>
      </w:r>
      <w:r>
        <w:t xml:space="preserve"> </w:t>
      </w:r>
      <w:r>
        <w:rPr>
          <w:rFonts w:hint="eastAsia"/>
        </w:rPr>
        <w:t>있습니다</w:t>
      </w:r>
      <w:r>
        <w:t>.</w:t>
      </w:r>
    </w:p>
    <w:p w:rsidR="00232391" w:rsidRDefault="00232391" w:rsidP="008D605D">
      <w:pPr>
        <w:pStyle w:val="01"/>
      </w:pPr>
    </w:p>
    <w:p w:rsidR="00B800E1" w:rsidRDefault="006014F1" w:rsidP="008D605D">
      <w:pPr>
        <w:pStyle w:val="ac"/>
        <w:rPr>
          <w:noProof/>
        </w:rPr>
        <w:sectPr w:rsidR="00B800E1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r>
        <w:rPr>
          <w:noProof/>
        </w:rPr>
        <w:drawing>
          <wp:inline distT="0" distB="0" distL="0" distR="0" wp14:anchorId="3BF79C33" wp14:editId="253023B3">
            <wp:extent cx="3883025" cy="2980690"/>
            <wp:effectExtent l="0" t="0" r="3175" b="0"/>
            <wp:docPr id="52" name="그림 52" descr="품질보증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품질보증서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E1" w:rsidRDefault="00B800E1" w:rsidP="008D605D"/>
    <w:sectPr w:rsidR="00B800E1" w:rsidSect="003B0C98">
      <w:footerReference w:type="even" r:id="rId45"/>
      <w:footerReference w:type="default" r:id="rId46"/>
      <w:pgSz w:w="8391" w:h="11907" w:code="11"/>
      <w:pgMar w:top="1134" w:right="1134" w:bottom="1701" w:left="1134" w:header="567" w:footer="851" w:gutter="0"/>
      <w:cols w:space="425"/>
      <w:docGrid w:type="linesAndChars" w:linePitch="271" w:charSpace="-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6EE" w:rsidRDefault="000116EE" w:rsidP="008D605D">
      <w:r>
        <w:separator/>
      </w:r>
    </w:p>
  </w:endnote>
  <w:endnote w:type="continuationSeparator" w:id="0">
    <w:p w:rsidR="000116EE" w:rsidRDefault="000116EE" w:rsidP="008D6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zuka Gothic Pro M">
    <w:altName w:val="MS Gothic"/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Kozuka Gothic Pro R">
    <w:altName w:val="MS Gothic"/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CF8" w:rsidRDefault="006C1CF8" w:rsidP="008D605D"/>
  <w:p w:rsidR="006C1CF8" w:rsidRDefault="006C1CF8" w:rsidP="008D605D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CF8" w:rsidRDefault="006C1CF8" w:rsidP="008D605D">
    <w:pPr>
      <w:pStyle w:val="af0"/>
    </w:pPr>
  </w:p>
  <w:p w:rsidR="006C1CF8" w:rsidRPr="00A74BC8" w:rsidRDefault="006C1CF8" w:rsidP="008D605D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CF8" w:rsidRDefault="006C1CF8" w:rsidP="008D605D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E73A9AE" wp14:editId="364183E1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2" name="Oval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CF8" w:rsidRPr="00366683" w:rsidRDefault="006C1CF8" w:rsidP="008D605D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F0173F">
                            <w:t>23</w:t>
                          </w:r>
                          <w:r>
                            <w:fldChar w:fldCharType="end"/>
                          </w:r>
                        </w:p>
                        <w:p w:rsidR="006C1CF8" w:rsidRDefault="006C1CF8" w:rsidP="008D605D"/>
                        <w:p w:rsidR="006C1CF8" w:rsidRDefault="006C1CF8" w:rsidP="008D605D"/>
                        <w:p w:rsidR="006C1CF8" w:rsidRDefault="006C1CF8" w:rsidP="008D605D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0" o:spid="_x0000_s1029" style="position:absolute;left:0;text-align:left;margin-left:0;margin-top:538.65pt;width:22.7pt;height:22.7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" fillcolor="#7f7f7f" stroked="f">
              <v:textbox inset="0,0,0,0">
                <w:txbxContent>
                  <w:p w:rsidR="006C1CF8" w:rsidRPr="00366683" w:rsidRDefault="006C1CF8" w:rsidP="008D605D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F0173F">
                      <w:t>23</w:t>
                    </w:r>
                    <w:r>
                      <w:fldChar w:fldCharType="end"/>
                    </w:r>
                  </w:p>
                  <w:p w:rsidR="006C1CF8" w:rsidRDefault="006C1CF8" w:rsidP="008D605D"/>
                  <w:p w:rsidR="006C1CF8" w:rsidRDefault="006C1CF8" w:rsidP="008D605D"/>
                  <w:p w:rsidR="006C1CF8" w:rsidRDefault="006C1CF8" w:rsidP="008D605D"/>
                </w:txbxContent>
              </v:textbox>
              <w10:wrap anchorx="margin" anchory="page"/>
            </v:oval>
          </w:pict>
        </mc:Fallback>
      </mc:AlternateContent>
    </w:r>
  </w:p>
  <w:p w:rsidR="006C1CF8" w:rsidRPr="00A74BC8" w:rsidRDefault="006C1CF8" w:rsidP="008D605D">
    <w:pPr>
      <w:pStyle w:val="a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CF8" w:rsidRDefault="006C1CF8" w:rsidP="008D605D"/>
  <w:p w:rsidR="006C1CF8" w:rsidRDefault="006C1CF8" w:rsidP="008D605D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7C5905E" wp14:editId="11403247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1" name="Oval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CF8" w:rsidRPr="00A74BC8" w:rsidRDefault="006C1CF8" w:rsidP="008D605D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F0173F">
                            <w:t>24</w:t>
                          </w:r>
                          <w:r>
                            <w:fldChar w:fldCharType="end"/>
                          </w:r>
                        </w:p>
                        <w:p w:rsidR="006C1CF8" w:rsidRDefault="006C1CF8" w:rsidP="008D605D"/>
                        <w:p w:rsidR="006C1CF8" w:rsidRDefault="006C1CF8" w:rsidP="008D605D"/>
                        <w:p w:rsidR="006C1CF8" w:rsidRDefault="006C1CF8" w:rsidP="008D605D"/>
                      </w:txbxContent>
                    </wps:txbx>
                    <wps:bodyPr rot="0" vert="horz" wrap="square" lIns="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2" o:spid="_x0000_s1030" style="position:absolute;left:0;text-align:left;margin-left:0;margin-top:538.65pt;width:22.7pt;height:22.7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" fillcolor="#7f7f7f" stroked="f">
              <v:textbox inset="0,0,.5mm,0">
                <w:txbxContent>
                  <w:p w:rsidR="006C1CF8" w:rsidRPr="00A74BC8" w:rsidRDefault="006C1CF8" w:rsidP="008D605D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F0173F">
                      <w:t>24</w:t>
                    </w:r>
                    <w:r>
                      <w:fldChar w:fldCharType="end"/>
                    </w:r>
                  </w:p>
                  <w:p w:rsidR="006C1CF8" w:rsidRDefault="006C1CF8" w:rsidP="008D605D"/>
                  <w:p w:rsidR="006C1CF8" w:rsidRDefault="006C1CF8" w:rsidP="008D605D"/>
                  <w:p w:rsidR="006C1CF8" w:rsidRDefault="006C1CF8" w:rsidP="008D605D"/>
                </w:txbxContent>
              </v:textbox>
              <w10:wrap anchorx="margin" anchory="page"/>
            </v:oval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CF8" w:rsidRPr="00B800E1" w:rsidRDefault="006C1CF8" w:rsidP="008D605D">
    <w:pPr>
      <w:pStyle w:val="af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CF8" w:rsidRPr="00B800E1" w:rsidRDefault="006C1CF8" w:rsidP="008D605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6EE" w:rsidRDefault="000116EE" w:rsidP="008D605D">
      <w:r>
        <w:separator/>
      </w:r>
    </w:p>
  </w:footnote>
  <w:footnote w:type="continuationSeparator" w:id="0">
    <w:p w:rsidR="000116EE" w:rsidRDefault="000116EE" w:rsidP="008D60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CF8" w:rsidRPr="00E35000" w:rsidRDefault="006C1CF8" w:rsidP="008D605D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B31AA9" wp14:editId="5B12B842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4" name="Rectangl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2" o:spid="_x0000_s1026" style="position:absolute;left:0;text-align:left;margin-left:396pt;margin-top:51.55pt;width:27pt;height:18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0XegIAAP0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DM5/Rd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CF8" w:rsidRPr="00E35000" w:rsidRDefault="006C1CF8" w:rsidP="008D605D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617E08" wp14:editId="172CE914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3" name="Rectangl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1" o:spid="_x0000_s1026" style="position:absolute;left:0;text-align:left;margin-left:396pt;margin-top:51.55pt;width:27pt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JfJawh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CF8" w:rsidRDefault="006C1CF8" w:rsidP="008D605D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9EFC70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5813B8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66E0173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1224373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4B6CE64A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65A0FAE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1B890C4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000143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4185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163C9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B850012"/>
    <w:multiLevelType w:val="hybridMultilevel"/>
    <w:tmpl w:val="BA10A308"/>
    <w:lvl w:ilvl="0" w:tplc="590A4018">
      <w:start w:val="1"/>
      <w:numFmt w:val="decimalEnclosedCircle"/>
      <w:pStyle w:val="4"/>
      <w:lvlText w:val="%1"/>
      <w:lvlJc w:val="left"/>
      <w:pPr>
        <w:ind w:left="1432" w:hanging="400"/>
      </w:pPr>
    </w:lvl>
    <w:lvl w:ilvl="1" w:tplc="04090019" w:tentative="1">
      <w:start w:val="1"/>
      <w:numFmt w:val="upperLetter"/>
      <w:lvlText w:val="%2."/>
      <w:lvlJc w:val="left"/>
      <w:pPr>
        <w:ind w:left="1832" w:hanging="400"/>
      </w:pPr>
    </w:lvl>
    <w:lvl w:ilvl="2" w:tplc="0409001B" w:tentative="1">
      <w:start w:val="1"/>
      <w:numFmt w:val="lowerRoman"/>
      <w:lvlText w:val="%3."/>
      <w:lvlJc w:val="right"/>
      <w:pPr>
        <w:ind w:left="2232" w:hanging="400"/>
      </w:pPr>
    </w:lvl>
    <w:lvl w:ilvl="3" w:tplc="0409000F" w:tentative="1">
      <w:start w:val="1"/>
      <w:numFmt w:val="decimal"/>
      <w:lvlText w:val="%4."/>
      <w:lvlJc w:val="left"/>
      <w:pPr>
        <w:ind w:left="2632" w:hanging="400"/>
      </w:pPr>
    </w:lvl>
    <w:lvl w:ilvl="4" w:tplc="04090019" w:tentative="1">
      <w:start w:val="1"/>
      <w:numFmt w:val="upperLetter"/>
      <w:lvlText w:val="%5."/>
      <w:lvlJc w:val="left"/>
      <w:pPr>
        <w:ind w:left="3032" w:hanging="400"/>
      </w:pPr>
    </w:lvl>
    <w:lvl w:ilvl="5" w:tplc="0409001B" w:tentative="1">
      <w:start w:val="1"/>
      <w:numFmt w:val="lowerRoman"/>
      <w:lvlText w:val="%6."/>
      <w:lvlJc w:val="right"/>
      <w:pPr>
        <w:ind w:left="3432" w:hanging="400"/>
      </w:pPr>
    </w:lvl>
    <w:lvl w:ilvl="6" w:tplc="0409000F" w:tentative="1">
      <w:start w:val="1"/>
      <w:numFmt w:val="decimal"/>
      <w:lvlText w:val="%7."/>
      <w:lvlJc w:val="left"/>
      <w:pPr>
        <w:ind w:left="3832" w:hanging="400"/>
      </w:pPr>
    </w:lvl>
    <w:lvl w:ilvl="7" w:tplc="04090019" w:tentative="1">
      <w:start w:val="1"/>
      <w:numFmt w:val="upperLetter"/>
      <w:lvlText w:val="%8."/>
      <w:lvlJc w:val="left"/>
      <w:pPr>
        <w:ind w:left="4232" w:hanging="400"/>
      </w:pPr>
    </w:lvl>
    <w:lvl w:ilvl="8" w:tplc="0409001B" w:tentative="1">
      <w:start w:val="1"/>
      <w:numFmt w:val="lowerRoman"/>
      <w:lvlText w:val="%9."/>
      <w:lvlJc w:val="right"/>
      <w:pPr>
        <w:ind w:left="4632" w:hanging="400"/>
      </w:pPr>
    </w:lvl>
  </w:abstractNum>
  <w:abstractNum w:abstractNumId="11">
    <w:nsid w:val="4621104F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>
    <w:nsid w:val="65537396"/>
    <w:multiLevelType w:val="hybridMultilevel"/>
    <w:tmpl w:val="B2784FEE"/>
    <w:lvl w:ilvl="0" w:tplc="1D4EB1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9"/>
  <w:evenAndOddHeaders/>
  <w:drawingGridHorizontalSpacing w:val="79"/>
  <w:drawingGridVerticalSpacing w:val="271"/>
  <w:displayHorizontalDrawingGridEvery w:val="0"/>
  <w:characterSpacingControl w:val="compressPunctuation"/>
  <w:hdrShapeDefaults>
    <o:shapedefaults v:ext="edit" spidmax="2049">
      <o:colormru v:ext="edit" colors="#9196a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92"/>
    <w:rsid w:val="000034D2"/>
    <w:rsid w:val="000049D6"/>
    <w:rsid w:val="00004DC6"/>
    <w:rsid w:val="0000501C"/>
    <w:rsid w:val="000116EE"/>
    <w:rsid w:val="00015040"/>
    <w:rsid w:val="00023D4D"/>
    <w:rsid w:val="0003053F"/>
    <w:rsid w:val="000306BE"/>
    <w:rsid w:val="00030891"/>
    <w:rsid w:val="000324EC"/>
    <w:rsid w:val="00034277"/>
    <w:rsid w:val="00035825"/>
    <w:rsid w:val="00036B44"/>
    <w:rsid w:val="000400AD"/>
    <w:rsid w:val="00044686"/>
    <w:rsid w:val="00045504"/>
    <w:rsid w:val="00064C8D"/>
    <w:rsid w:val="00064EEC"/>
    <w:rsid w:val="0006773F"/>
    <w:rsid w:val="00076026"/>
    <w:rsid w:val="00094275"/>
    <w:rsid w:val="0009609F"/>
    <w:rsid w:val="00096103"/>
    <w:rsid w:val="000A2F9B"/>
    <w:rsid w:val="000A5D27"/>
    <w:rsid w:val="000A5DE5"/>
    <w:rsid w:val="000A7E89"/>
    <w:rsid w:val="000B1AC4"/>
    <w:rsid w:val="000B4CF1"/>
    <w:rsid w:val="000C0AA6"/>
    <w:rsid w:val="000C3DD2"/>
    <w:rsid w:val="000C6771"/>
    <w:rsid w:val="000D5616"/>
    <w:rsid w:val="000E0E23"/>
    <w:rsid w:val="000E535D"/>
    <w:rsid w:val="000E5D9C"/>
    <w:rsid w:val="000E60EF"/>
    <w:rsid w:val="000F00DC"/>
    <w:rsid w:val="000F4FEC"/>
    <w:rsid w:val="000F6A6C"/>
    <w:rsid w:val="00104ED9"/>
    <w:rsid w:val="0011151A"/>
    <w:rsid w:val="00113F8F"/>
    <w:rsid w:val="00114FA5"/>
    <w:rsid w:val="001209C9"/>
    <w:rsid w:val="00121363"/>
    <w:rsid w:val="00123FED"/>
    <w:rsid w:val="00127070"/>
    <w:rsid w:val="0013710E"/>
    <w:rsid w:val="00137219"/>
    <w:rsid w:val="0014563A"/>
    <w:rsid w:val="001508BD"/>
    <w:rsid w:val="0015188B"/>
    <w:rsid w:val="00154706"/>
    <w:rsid w:val="00156879"/>
    <w:rsid w:val="00161127"/>
    <w:rsid w:val="00163807"/>
    <w:rsid w:val="0016493F"/>
    <w:rsid w:val="001655BB"/>
    <w:rsid w:val="001675CE"/>
    <w:rsid w:val="0017207E"/>
    <w:rsid w:val="001725AE"/>
    <w:rsid w:val="0018136C"/>
    <w:rsid w:val="00181D01"/>
    <w:rsid w:val="00181F19"/>
    <w:rsid w:val="0018265E"/>
    <w:rsid w:val="00184581"/>
    <w:rsid w:val="001850D8"/>
    <w:rsid w:val="00185A5E"/>
    <w:rsid w:val="001873E1"/>
    <w:rsid w:val="00192F14"/>
    <w:rsid w:val="00193F33"/>
    <w:rsid w:val="001A1EB9"/>
    <w:rsid w:val="001A2325"/>
    <w:rsid w:val="001A23F6"/>
    <w:rsid w:val="001A4033"/>
    <w:rsid w:val="001D554A"/>
    <w:rsid w:val="001D67FE"/>
    <w:rsid w:val="001E26EF"/>
    <w:rsid w:val="001E2780"/>
    <w:rsid w:val="001E3531"/>
    <w:rsid w:val="001E3AD2"/>
    <w:rsid w:val="001E57F2"/>
    <w:rsid w:val="001E6779"/>
    <w:rsid w:val="001E77CD"/>
    <w:rsid w:val="001E799B"/>
    <w:rsid w:val="001F1BB5"/>
    <w:rsid w:val="001F433C"/>
    <w:rsid w:val="001F4A02"/>
    <w:rsid w:val="001F6B9E"/>
    <w:rsid w:val="00201E29"/>
    <w:rsid w:val="00203A39"/>
    <w:rsid w:val="00204933"/>
    <w:rsid w:val="00221A95"/>
    <w:rsid w:val="002269D8"/>
    <w:rsid w:val="00232391"/>
    <w:rsid w:val="002325E1"/>
    <w:rsid w:val="002457F8"/>
    <w:rsid w:val="0024718E"/>
    <w:rsid w:val="00253C8B"/>
    <w:rsid w:val="002613F6"/>
    <w:rsid w:val="00262A29"/>
    <w:rsid w:val="0026400C"/>
    <w:rsid w:val="002713A0"/>
    <w:rsid w:val="00273A9F"/>
    <w:rsid w:val="00274245"/>
    <w:rsid w:val="002759FE"/>
    <w:rsid w:val="00280EA6"/>
    <w:rsid w:val="002868F6"/>
    <w:rsid w:val="00286B0B"/>
    <w:rsid w:val="00290ED6"/>
    <w:rsid w:val="00293278"/>
    <w:rsid w:val="0029421A"/>
    <w:rsid w:val="00297C7F"/>
    <w:rsid w:val="002A7247"/>
    <w:rsid w:val="002B4ED9"/>
    <w:rsid w:val="002C1B4B"/>
    <w:rsid w:val="002C1DF1"/>
    <w:rsid w:val="002C4A6F"/>
    <w:rsid w:val="002C4E54"/>
    <w:rsid w:val="002C5D19"/>
    <w:rsid w:val="002D1978"/>
    <w:rsid w:val="002D1CB8"/>
    <w:rsid w:val="002D3019"/>
    <w:rsid w:val="002D3791"/>
    <w:rsid w:val="002D5BB0"/>
    <w:rsid w:val="002E2AA3"/>
    <w:rsid w:val="002E2CB8"/>
    <w:rsid w:val="002E4503"/>
    <w:rsid w:val="002E57FA"/>
    <w:rsid w:val="002F27A4"/>
    <w:rsid w:val="002F3474"/>
    <w:rsid w:val="002F5CCE"/>
    <w:rsid w:val="002F61B5"/>
    <w:rsid w:val="00303C12"/>
    <w:rsid w:val="00311F6A"/>
    <w:rsid w:val="00322915"/>
    <w:rsid w:val="00322A0F"/>
    <w:rsid w:val="003230F2"/>
    <w:rsid w:val="0032333D"/>
    <w:rsid w:val="00323FD5"/>
    <w:rsid w:val="0032485E"/>
    <w:rsid w:val="00334250"/>
    <w:rsid w:val="00341F4A"/>
    <w:rsid w:val="00345509"/>
    <w:rsid w:val="00347143"/>
    <w:rsid w:val="003521FE"/>
    <w:rsid w:val="00354A8C"/>
    <w:rsid w:val="003554C9"/>
    <w:rsid w:val="003600D4"/>
    <w:rsid w:val="00366683"/>
    <w:rsid w:val="003673B6"/>
    <w:rsid w:val="003675A1"/>
    <w:rsid w:val="00373486"/>
    <w:rsid w:val="00375C2A"/>
    <w:rsid w:val="00382117"/>
    <w:rsid w:val="0038322D"/>
    <w:rsid w:val="00384346"/>
    <w:rsid w:val="00385FF0"/>
    <w:rsid w:val="003864AF"/>
    <w:rsid w:val="00393F8E"/>
    <w:rsid w:val="003B0C98"/>
    <w:rsid w:val="003B3140"/>
    <w:rsid w:val="003B359F"/>
    <w:rsid w:val="003B63CA"/>
    <w:rsid w:val="003B7A1D"/>
    <w:rsid w:val="003C6587"/>
    <w:rsid w:val="003C6CCE"/>
    <w:rsid w:val="003C76B5"/>
    <w:rsid w:val="003D31A7"/>
    <w:rsid w:val="003D360C"/>
    <w:rsid w:val="003D41E9"/>
    <w:rsid w:val="003D7A77"/>
    <w:rsid w:val="003E4A9D"/>
    <w:rsid w:val="003F172F"/>
    <w:rsid w:val="003F62AF"/>
    <w:rsid w:val="003F7A37"/>
    <w:rsid w:val="003F7D5A"/>
    <w:rsid w:val="004018D7"/>
    <w:rsid w:val="0040403E"/>
    <w:rsid w:val="00411FEB"/>
    <w:rsid w:val="004138E4"/>
    <w:rsid w:val="004229A9"/>
    <w:rsid w:val="00424F9E"/>
    <w:rsid w:val="00425E65"/>
    <w:rsid w:val="0042725D"/>
    <w:rsid w:val="00427A58"/>
    <w:rsid w:val="00436636"/>
    <w:rsid w:val="00442EA5"/>
    <w:rsid w:val="00444D9A"/>
    <w:rsid w:val="00463712"/>
    <w:rsid w:val="004654A8"/>
    <w:rsid w:val="00480214"/>
    <w:rsid w:val="00491357"/>
    <w:rsid w:val="00496A7C"/>
    <w:rsid w:val="00496FB5"/>
    <w:rsid w:val="004A1B58"/>
    <w:rsid w:val="004A5AE0"/>
    <w:rsid w:val="004B1CBC"/>
    <w:rsid w:val="004B1E3C"/>
    <w:rsid w:val="004B6621"/>
    <w:rsid w:val="004B66D4"/>
    <w:rsid w:val="004C3649"/>
    <w:rsid w:val="004C4285"/>
    <w:rsid w:val="004C4F59"/>
    <w:rsid w:val="004C7B4B"/>
    <w:rsid w:val="004C7F66"/>
    <w:rsid w:val="004D10CF"/>
    <w:rsid w:val="004D1335"/>
    <w:rsid w:val="004D73E0"/>
    <w:rsid w:val="004E1393"/>
    <w:rsid w:val="004E1F6F"/>
    <w:rsid w:val="004F1AA4"/>
    <w:rsid w:val="004F49BC"/>
    <w:rsid w:val="00502464"/>
    <w:rsid w:val="00502799"/>
    <w:rsid w:val="005075A3"/>
    <w:rsid w:val="0051027A"/>
    <w:rsid w:val="00511966"/>
    <w:rsid w:val="005122AF"/>
    <w:rsid w:val="005166B8"/>
    <w:rsid w:val="00523A3E"/>
    <w:rsid w:val="00525116"/>
    <w:rsid w:val="00533702"/>
    <w:rsid w:val="0053551A"/>
    <w:rsid w:val="00541AA2"/>
    <w:rsid w:val="005439A1"/>
    <w:rsid w:val="005455BD"/>
    <w:rsid w:val="00550E97"/>
    <w:rsid w:val="005545DF"/>
    <w:rsid w:val="005548A7"/>
    <w:rsid w:val="00554EED"/>
    <w:rsid w:val="00555769"/>
    <w:rsid w:val="005559BD"/>
    <w:rsid w:val="00556081"/>
    <w:rsid w:val="00564D74"/>
    <w:rsid w:val="00570238"/>
    <w:rsid w:val="00574584"/>
    <w:rsid w:val="00575A82"/>
    <w:rsid w:val="00583444"/>
    <w:rsid w:val="005834D7"/>
    <w:rsid w:val="005856E8"/>
    <w:rsid w:val="00592AFE"/>
    <w:rsid w:val="00592BC9"/>
    <w:rsid w:val="0059390D"/>
    <w:rsid w:val="005A1ACC"/>
    <w:rsid w:val="005A254A"/>
    <w:rsid w:val="005A276F"/>
    <w:rsid w:val="005A74BF"/>
    <w:rsid w:val="005B16CC"/>
    <w:rsid w:val="005C02C4"/>
    <w:rsid w:val="005C3576"/>
    <w:rsid w:val="005C3AB6"/>
    <w:rsid w:val="005C3DA1"/>
    <w:rsid w:val="005C5FE5"/>
    <w:rsid w:val="005D104D"/>
    <w:rsid w:val="005D2A7A"/>
    <w:rsid w:val="005D2EF2"/>
    <w:rsid w:val="005D4B2B"/>
    <w:rsid w:val="005E2BE6"/>
    <w:rsid w:val="005E6BF1"/>
    <w:rsid w:val="005F0B2C"/>
    <w:rsid w:val="005F156B"/>
    <w:rsid w:val="005F27AA"/>
    <w:rsid w:val="005F5978"/>
    <w:rsid w:val="00600E8B"/>
    <w:rsid w:val="006014F1"/>
    <w:rsid w:val="00606AA6"/>
    <w:rsid w:val="00606D1F"/>
    <w:rsid w:val="00611355"/>
    <w:rsid w:val="00611CC2"/>
    <w:rsid w:val="00616E0F"/>
    <w:rsid w:val="006177CE"/>
    <w:rsid w:val="006207CE"/>
    <w:rsid w:val="00631D46"/>
    <w:rsid w:val="00635E0A"/>
    <w:rsid w:val="00642D3C"/>
    <w:rsid w:val="00642E10"/>
    <w:rsid w:val="0065222D"/>
    <w:rsid w:val="00652BA3"/>
    <w:rsid w:val="00654B31"/>
    <w:rsid w:val="006634CA"/>
    <w:rsid w:val="006657A6"/>
    <w:rsid w:val="006728D9"/>
    <w:rsid w:val="006736E6"/>
    <w:rsid w:val="00674153"/>
    <w:rsid w:val="00676513"/>
    <w:rsid w:val="006929F7"/>
    <w:rsid w:val="00692B35"/>
    <w:rsid w:val="00695B8A"/>
    <w:rsid w:val="006960AB"/>
    <w:rsid w:val="0069656C"/>
    <w:rsid w:val="00697248"/>
    <w:rsid w:val="006A05B2"/>
    <w:rsid w:val="006A097C"/>
    <w:rsid w:val="006A71F6"/>
    <w:rsid w:val="006B0E1B"/>
    <w:rsid w:val="006B0F7D"/>
    <w:rsid w:val="006B4434"/>
    <w:rsid w:val="006B44A7"/>
    <w:rsid w:val="006C0186"/>
    <w:rsid w:val="006C0646"/>
    <w:rsid w:val="006C1CF8"/>
    <w:rsid w:val="006C28A7"/>
    <w:rsid w:val="006C5083"/>
    <w:rsid w:val="006C7063"/>
    <w:rsid w:val="006E0AAE"/>
    <w:rsid w:val="006E2FC8"/>
    <w:rsid w:val="006F3282"/>
    <w:rsid w:val="006F3BFF"/>
    <w:rsid w:val="006F791C"/>
    <w:rsid w:val="00700608"/>
    <w:rsid w:val="00702C47"/>
    <w:rsid w:val="00707971"/>
    <w:rsid w:val="007157BF"/>
    <w:rsid w:val="007201A5"/>
    <w:rsid w:val="007239A3"/>
    <w:rsid w:val="00724E72"/>
    <w:rsid w:val="00730740"/>
    <w:rsid w:val="007323C7"/>
    <w:rsid w:val="00737AF6"/>
    <w:rsid w:val="00742696"/>
    <w:rsid w:val="0074621A"/>
    <w:rsid w:val="00747445"/>
    <w:rsid w:val="0075099B"/>
    <w:rsid w:val="00750BE1"/>
    <w:rsid w:val="00760B91"/>
    <w:rsid w:val="00773E11"/>
    <w:rsid w:val="00774409"/>
    <w:rsid w:val="0077440F"/>
    <w:rsid w:val="00774A31"/>
    <w:rsid w:val="00777B9B"/>
    <w:rsid w:val="00781C3A"/>
    <w:rsid w:val="00783D13"/>
    <w:rsid w:val="0078554B"/>
    <w:rsid w:val="00785B35"/>
    <w:rsid w:val="00786B35"/>
    <w:rsid w:val="007912CE"/>
    <w:rsid w:val="00791B92"/>
    <w:rsid w:val="00797168"/>
    <w:rsid w:val="007A31FC"/>
    <w:rsid w:val="007B05CE"/>
    <w:rsid w:val="007B09FB"/>
    <w:rsid w:val="007B154A"/>
    <w:rsid w:val="007B298E"/>
    <w:rsid w:val="007B734B"/>
    <w:rsid w:val="007C1062"/>
    <w:rsid w:val="007C2187"/>
    <w:rsid w:val="007C401D"/>
    <w:rsid w:val="007C514F"/>
    <w:rsid w:val="007C7622"/>
    <w:rsid w:val="007D350F"/>
    <w:rsid w:val="007D47C6"/>
    <w:rsid w:val="007D67A2"/>
    <w:rsid w:val="007D6970"/>
    <w:rsid w:val="007D760B"/>
    <w:rsid w:val="007E441B"/>
    <w:rsid w:val="007E740C"/>
    <w:rsid w:val="007F0B41"/>
    <w:rsid w:val="00802F70"/>
    <w:rsid w:val="008039CC"/>
    <w:rsid w:val="00804602"/>
    <w:rsid w:val="00806753"/>
    <w:rsid w:val="008101A1"/>
    <w:rsid w:val="00815BA0"/>
    <w:rsid w:val="0081639A"/>
    <w:rsid w:val="00823AD6"/>
    <w:rsid w:val="00823BFD"/>
    <w:rsid w:val="00825776"/>
    <w:rsid w:val="00827286"/>
    <w:rsid w:val="00831766"/>
    <w:rsid w:val="008349BF"/>
    <w:rsid w:val="008366CF"/>
    <w:rsid w:val="00854CEA"/>
    <w:rsid w:val="00856FA3"/>
    <w:rsid w:val="00862231"/>
    <w:rsid w:val="00873CBE"/>
    <w:rsid w:val="00877741"/>
    <w:rsid w:val="00877B0F"/>
    <w:rsid w:val="00881D48"/>
    <w:rsid w:val="00886DA2"/>
    <w:rsid w:val="008927F3"/>
    <w:rsid w:val="008A4A9E"/>
    <w:rsid w:val="008A7C34"/>
    <w:rsid w:val="008B3486"/>
    <w:rsid w:val="008B3B47"/>
    <w:rsid w:val="008B7624"/>
    <w:rsid w:val="008C150A"/>
    <w:rsid w:val="008C225C"/>
    <w:rsid w:val="008C2A14"/>
    <w:rsid w:val="008C32E1"/>
    <w:rsid w:val="008D1CE5"/>
    <w:rsid w:val="008D3A43"/>
    <w:rsid w:val="008D605D"/>
    <w:rsid w:val="008E0958"/>
    <w:rsid w:val="008E6490"/>
    <w:rsid w:val="008E719B"/>
    <w:rsid w:val="008F0A23"/>
    <w:rsid w:val="008F2826"/>
    <w:rsid w:val="008F6EA0"/>
    <w:rsid w:val="008F78F2"/>
    <w:rsid w:val="00901283"/>
    <w:rsid w:val="00903785"/>
    <w:rsid w:val="00910183"/>
    <w:rsid w:val="00912BE1"/>
    <w:rsid w:val="00915183"/>
    <w:rsid w:val="0091563E"/>
    <w:rsid w:val="009174A6"/>
    <w:rsid w:val="00920433"/>
    <w:rsid w:val="00923C62"/>
    <w:rsid w:val="00925FC8"/>
    <w:rsid w:val="0092702A"/>
    <w:rsid w:val="00927276"/>
    <w:rsid w:val="009274EE"/>
    <w:rsid w:val="00930C12"/>
    <w:rsid w:val="0093193A"/>
    <w:rsid w:val="00950D24"/>
    <w:rsid w:val="00954DFA"/>
    <w:rsid w:val="0095609B"/>
    <w:rsid w:val="00961EEE"/>
    <w:rsid w:val="00962207"/>
    <w:rsid w:val="0096339A"/>
    <w:rsid w:val="00963970"/>
    <w:rsid w:val="00964FC3"/>
    <w:rsid w:val="00965AF1"/>
    <w:rsid w:val="00967DC1"/>
    <w:rsid w:val="00971BC7"/>
    <w:rsid w:val="00973D00"/>
    <w:rsid w:val="00973EF7"/>
    <w:rsid w:val="00973FF6"/>
    <w:rsid w:val="00975130"/>
    <w:rsid w:val="00975BCE"/>
    <w:rsid w:val="009775AA"/>
    <w:rsid w:val="00977F03"/>
    <w:rsid w:val="00982822"/>
    <w:rsid w:val="0098673C"/>
    <w:rsid w:val="009924A0"/>
    <w:rsid w:val="0099368D"/>
    <w:rsid w:val="00994D9D"/>
    <w:rsid w:val="00997BCA"/>
    <w:rsid w:val="009A5704"/>
    <w:rsid w:val="009A75C9"/>
    <w:rsid w:val="009A7D89"/>
    <w:rsid w:val="009C271F"/>
    <w:rsid w:val="009C2F0A"/>
    <w:rsid w:val="009C55D8"/>
    <w:rsid w:val="009C733A"/>
    <w:rsid w:val="009D0B73"/>
    <w:rsid w:val="009E40EC"/>
    <w:rsid w:val="009E48C7"/>
    <w:rsid w:val="009E4CC8"/>
    <w:rsid w:val="009E6621"/>
    <w:rsid w:val="009F1479"/>
    <w:rsid w:val="009F553F"/>
    <w:rsid w:val="00A04889"/>
    <w:rsid w:val="00A2426A"/>
    <w:rsid w:val="00A24A82"/>
    <w:rsid w:val="00A33CC7"/>
    <w:rsid w:val="00A35D80"/>
    <w:rsid w:val="00A40B13"/>
    <w:rsid w:val="00A46A65"/>
    <w:rsid w:val="00A46C84"/>
    <w:rsid w:val="00A55FBC"/>
    <w:rsid w:val="00A604F4"/>
    <w:rsid w:val="00A6052B"/>
    <w:rsid w:val="00A740E7"/>
    <w:rsid w:val="00A74BC8"/>
    <w:rsid w:val="00A92553"/>
    <w:rsid w:val="00A93CFC"/>
    <w:rsid w:val="00A96ED6"/>
    <w:rsid w:val="00AA270C"/>
    <w:rsid w:val="00AA2D52"/>
    <w:rsid w:val="00AC3B9A"/>
    <w:rsid w:val="00AD3008"/>
    <w:rsid w:val="00AD6656"/>
    <w:rsid w:val="00AE1F78"/>
    <w:rsid w:val="00AE32E5"/>
    <w:rsid w:val="00AF1D5E"/>
    <w:rsid w:val="00AF76C5"/>
    <w:rsid w:val="00B0210D"/>
    <w:rsid w:val="00B0232A"/>
    <w:rsid w:val="00B0699B"/>
    <w:rsid w:val="00B1174A"/>
    <w:rsid w:val="00B11B2F"/>
    <w:rsid w:val="00B12A47"/>
    <w:rsid w:val="00B12D47"/>
    <w:rsid w:val="00B14124"/>
    <w:rsid w:val="00B172B7"/>
    <w:rsid w:val="00B31A57"/>
    <w:rsid w:val="00B33BD3"/>
    <w:rsid w:val="00B35D75"/>
    <w:rsid w:val="00B400A2"/>
    <w:rsid w:val="00B402B1"/>
    <w:rsid w:val="00B45800"/>
    <w:rsid w:val="00B46157"/>
    <w:rsid w:val="00B52E9A"/>
    <w:rsid w:val="00B530F3"/>
    <w:rsid w:val="00B53BD5"/>
    <w:rsid w:val="00B6202B"/>
    <w:rsid w:val="00B622EC"/>
    <w:rsid w:val="00B6423C"/>
    <w:rsid w:val="00B7200A"/>
    <w:rsid w:val="00B74614"/>
    <w:rsid w:val="00B747B6"/>
    <w:rsid w:val="00B75ED3"/>
    <w:rsid w:val="00B800E1"/>
    <w:rsid w:val="00B8652B"/>
    <w:rsid w:val="00B91F3A"/>
    <w:rsid w:val="00BA1BF7"/>
    <w:rsid w:val="00BA3E76"/>
    <w:rsid w:val="00BA7128"/>
    <w:rsid w:val="00BA7812"/>
    <w:rsid w:val="00BB3CB1"/>
    <w:rsid w:val="00BB4214"/>
    <w:rsid w:val="00BB61F8"/>
    <w:rsid w:val="00BC543A"/>
    <w:rsid w:val="00BC6B3E"/>
    <w:rsid w:val="00BD06FA"/>
    <w:rsid w:val="00BD2573"/>
    <w:rsid w:val="00BD4A65"/>
    <w:rsid w:val="00BD5ACD"/>
    <w:rsid w:val="00BD61DD"/>
    <w:rsid w:val="00BD6AD5"/>
    <w:rsid w:val="00BD6F31"/>
    <w:rsid w:val="00BD77F0"/>
    <w:rsid w:val="00BD7A4F"/>
    <w:rsid w:val="00BE2B27"/>
    <w:rsid w:val="00BE3988"/>
    <w:rsid w:val="00BE56D3"/>
    <w:rsid w:val="00BE5C96"/>
    <w:rsid w:val="00BE7315"/>
    <w:rsid w:val="00BE7F9D"/>
    <w:rsid w:val="00BF509B"/>
    <w:rsid w:val="00C002D3"/>
    <w:rsid w:val="00C01DC3"/>
    <w:rsid w:val="00C022FA"/>
    <w:rsid w:val="00C0290E"/>
    <w:rsid w:val="00C04BB2"/>
    <w:rsid w:val="00C10198"/>
    <w:rsid w:val="00C1432D"/>
    <w:rsid w:val="00C16C39"/>
    <w:rsid w:val="00C21D31"/>
    <w:rsid w:val="00C25971"/>
    <w:rsid w:val="00C30792"/>
    <w:rsid w:val="00C30DBC"/>
    <w:rsid w:val="00C5053C"/>
    <w:rsid w:val="00C5573A"/>
    <w:rsid w:val="00C62A28"/>
    <w:rsid w:val="00C67909"/>
    <w:rsid w:val="00C74E9E"/>
    <w:rsid w:val="00C7688A"/>
    <w:rsid w:val="00C775A7"/>
    <w:rsid w:val="00C805B7"/>
    <w:rsid w:val="00C80E6F"/>
    <w:rsid w:val="00C8237A"/>
    <w:rsid w:val="00C82D04"/>
    <w:rsid w:val="00C82F10"/>
    <w:rsid w:val="00C95438"/>
    <w:rsid w:val="00C954C9"/>
    <w:rsid w:val="00CA4654"/>
    <w:rsid w:val="00CA7117"/>
    <w:rsid w:val="00CB007B"/>
    <w:rsid w:val="00CB266C"/>
    <w:rsid w:val="00CB2FB4"/>
    <w:rsid w:val="00CB5324"/>
    <w:rsid w:val="00CB5CC7"/>
    <w:rsid w:val="00CB67B2"/>
    <w:rsid w:val="00CC149B"/>
    <w:rsid w:val="00CC32B3"/>
    <w:rsid w:val="00CC58F0"/>
    <w:rsid w:val="00CC75B4"/>
    <w:rsid w:val="00CD2A37"/>
    <w:rsid w:val="00CD762B"/>
    <w:rsid w:val="00CE02D9"/>
    <w:rsid w:val="00CE23FC"/>
    <w:rsid w:val="00CE5CBF"/>
    <w:rsid w:val="00CE6593"/>
    <w:rsid w:val="00CE70AB"/>
    <w:rsid w:val="00CF2F19"/>
    <w:rsid w:val="00CF3EE0"/>
    <w:rsid w:val="00CF593B"/>
    <w:rsid w:val="00D05599"/>
    <w:rsid w:val="00D124FF"/>
    <w:rsid w:val="00D134BE"/>
    <w:rsid w:val="00D1498D"/>
    <w:rsid w:val="00D20ABC"/>
    <w:rsid w:val="00D214E5"/>
    <w:rsid w:val="00D25B3F"/>
    <w:rsid w:val="00D300A4"/>
    <w:rsid w:val="00D33781"/>
    <w:rsid w:val="00D35CE1"/>
    <w:rsid w:val="00D4548F"/>
    <w:rsid w:val="00D50D4A"/>
    <w:rsid w:val="00D57152"/>
    <w:rsid w:val="00D60D10"/>
    <w:rsid w:val="00D61A69"/>
    <w:rsid w:val="00D753CE"/>
    <w:rsid w:val="00D76935"/>
    <w:rsid w:val="00D80578"/>
    <w:rsid w:val="00D83608"/>
    <w:rsid w:val="00D8572F"/>
    <w:rsid w:val="00D91D8C"/>
    <w:rsid w:val="00D93009"/>
    <w:rsid w:val="00D955F0"/>
    <w:rsid w:val="00DA2D8B"/>
    <w:rsid w:val="00DB0B65"/>
    <w:rsid w:val="00DB29E4"/>
    <w:rsid w:val="00DB5ABB"/>
    <w:rsid w:val="00DC0D9F"/>
    <w:rsid w:val="00DC6F5F"/>
    <w:rsid w:val="00DC7017"/>
    <w:rsid w:val="00DD3D03"/>
    <w:rsid w:val="00DD5FDD"/>
    <w:rsid w:val="00DD7AB3"/>
    <w:rsid w:val="00DD7DE5"/>
    <w:rsid w:val="00DE14EC"/>
    <w:rsid w:val="00DE4C79"/>
    <w:rsid w:val="00DF08FC"/>
    <w:rsid w:val="00DF3FB4"/>
    <w:rsid w:val="00DF50A2"/>
    <w:rsid w:val="00DF58A5"/>
    <w:rsid w:val="00DF62E0"/>
    <w:rsid w:val="00DF7B89"/>
    <w:rsid w:val="00E00526"/>
    <w:rsid w:val="00E018A0"/>
    <w:rsid w:val="00E03A64"/>
    <w:rsid w:val="00E0554A"/>
    <w:rsid w:val="00E15429"/>
    <w:rsid w:val="00E17737"/>
    <w:rsid w:val="00E2431F"/>
    <w:rsid w:val="00E267B8"/>
    <w:rsid w:val="00E3223F"/>
    <w:rsid w:val="00E36324"/>
    <w:rsid w:val="00E36D47"/>
    <w:rsid w:val="00E442FA"/>
    <w:rsid w:val="00E4594F"/>
    <w:rsid w:val="00E50730"/>
    <w:rsid w:val="00E50C6F"/>
    <w:rsid w:val="00E55586"/>
    <w:rsid w:val="00E62AA7"/>
    <w:rsid w:val="00E632D1"/>
    <w:rsid w:val="00E66131"/>
    <w:rsid w:val="00E76C61"/>
    <w:rsid w:val="00E812AA"/>
    <w:rsid w:val="00E818AD"/>
    <w:rsid w:val="00E86469"/>
    <w:rsid w:val="00E92D7D"/>
    <w:rsid w:val="00EA066F"/>
    <w:rsid w:val="00EA3EB2"/>
    <w:rsid w:val="00EA539E"/>
    <w:rsid w:val="00EB272D"/>
    <w:rsid w:val="00EB2B77"/>
    <w:rsid w:val="00EB3BF9"/>
    <w:rsid w:val="00EB679C"/>
    <w:rsid w:val="00EB79AA"/>
    <w:rsid w:val="00EB7E49"/>
    <w:rsid w:val="00EC20C7"/>
    <w:rsid w:val="00EC53F7"/>
    <w:rsid w:val="00ED1A45"/>
    <w:rsid w:val="00ED30DE"/>
    <w:rsid w:val="00EE1074"/>
    <w:rsid w:val="00EE2C90"/>
    <w:rsid w:val="00EE52AB"/>
    <w:rsid w:val="00EE7F4F"/>
    <w:rsid w:val="00EF06EE"/>
    <w:rsid w:val="00EF17F8"/>
    <w:rsid w:val="00EF1E7B"/>
    <w:rsid w:val="00EF751D"/>
    <w:rsid w:val="00F0173F"/>
    <w:rsid w:val="00F02932"/>
    <w:rsid w:val="00F02E16"/>
    <w:rsid w:val="00F03CF7"/>
    <w:rsid w:val="00F0486E"/>
    <w:rsid w:val="00F04F34"/>
    <w:rsid w:val="00F055A5"/>
    <w:rsid w:val="00F068F6"/>
    <w:rsid w:val="00F10220"/>
    <w:rsid w:val="00F174F8"/>
    <w:rsid w:val="00F20C48"/>
    <w:rsid w:val="00F22B8B"/>
    <w:rsid w:val="00F243E8"/>
    <w:rsid w:val="00F243ED"/>
    <w:rsid w:val="00F25044"/>
    <w:rsid w:val="00F264D5"/>
    <w:rsid w:val="00F308CD"/>
    <w:rsid w:val="00F35996"/>
    <w:rsid w:val="00F37176"/>
    <w:rsid w:val="00F408A2"/>
    <w:rsid w:val="00F41114"/>
    <w:rsid w:val="00F43874"/>
    <w:rsid w:val="00F4394D"/>
    <w:rsid w:val="00F44278"/>
    <w:rsid w:val="00F45C48"/>
    <w:rsid w:val="00F57746"/>
    <w:rsid w:val="00F628DF"/>
    <w:rsid w:val="00F6716B"/>
    <w:rsid w:val="00F735CB"/>
    <w:rsid w:val="00F752A0"/>
    <w:rsid w:val="00F7533A"/>
    <w:rsid w:val="00F8025C"/>
    <w:rsid w:val="00F81283"/>
    <w:rsid w:val="00F86372"/>
    <w:rsid w:val="00F87071"/>
    <w:rsid w:val="00F92011"/>
    <w:rsid w:val="00F93F84"/>
    <w:rsid w:val="00F960AB"/>
    <w:rsid w:val="00FA41AF"/>
    <w:rsid w:val="00FA453C"/>
    <w:rsid w:val="00FA4D7F"/>
    <w:rsid w:val="00FA6315"/>
    <w:rsid w:val="00FA7A20"/>
    <w:rsid w:val="00FB11C1"/>
    <w:rsid w:val="00FB366E"/>
    <w:rsid w:val="00FB3E9B"/>
    <w:rsid w:val="00FB7E40"/>
    <w:rsid w:val="00FD206F"/>
    <w:rsid w:val="00FD7003"/>
    <w:rsid w:val="00FE2863"/>
    <w:rsid w:val="00FE3344"/>
    <w:rsid w:val="00FE4B75"/>
    <w:rsid w:val="00FF3834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196a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8D605D"/>
    <w:pPr>
      <w:widowControl w:val="0"/>
      <w:wordWrap w:val="0"/>
      <w:autoSpaceDE w:val="0"/>
      <w:autoSpaceDN w:val="0"/>
      <w:adjustRightInd w:val="0"/>
      <w:snapToGrid w:val="0"/>
      <w:spacing w:line="300" w:lineRule="atLeast"/>
      <w:textAlignment w:val="baseline"/>
    </w:pPr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CB5324"/>
    <w:pPr>
      <w:keepNext/>
      <w:spacing w:after="240" w:line="360" w:lineRule="auto"/>
      <w:jc w:val="both"/>
      <w:outlineLvl w:val="1"/>
    </w:pPr>
    <w:rPr>
      <w:rFonts w:ascii="HY견고딕" w:eastAsia="HY견고딕" w:hAnsi="Arial"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rFonts w:ascii="돋움" w:eastAsia="돋움"/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eastAsia="돋움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 w:val="14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BD6AD5"/>
    <w:pPr>
      <w:tabs>
        <w:tab w:val="right" w:leader="middleDot" w:pos="6120"/>
      </w:tabs>
      <w:spacing w:before="480" w:after="360"/>
      <w:ind w:leftChars="358" w:left="565"/>
    </w:pPr>
    <w:rPr>
      <w:rFonts w:ascii="HY중고딕" w:eastAsia="HY중고딕" w:hAnsi="HY중고딕"/>
      <w:b/>
      <w:bCs/>
      <w:caps/>
      <w:sz w:val="18"/>
      <w:szCs w:val="20"/>
    </w:rPr>
  </w:style>
  <w:style w:type="paragraph" w:styleId="23">
    <w:name w:val="toc 2"/>
    <w:basedOn w:val="a"/>
    <w:next w:val="a"/>
    <w:autoRedefine/>
    <w:uiPriority w:val="39"/>
    <w:rsid w:val="00BD6AD5"/>
    <w:pPr>
      <w:tabs>
        <w:tab w:val="right" w:leader="middleDot" w:pos="6120"/>
      </w:tabs>
      <w:ind w:left="1276"/>
    </w:pPr>
    <w:rPr>
      <w:rFonts w:ascii="HY중고딕" w:eastAsia="HY중고딕" w:hAnsi="HY중고딕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42725D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rFonts w:ascii="돋움" w:eastAsia="돋움" w:hAnsi="돋움"/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  <w:jc w:val="both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rFonts w:ascii="돋움" w:eastAsia="돋움"/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rFonts w:ascii="돋움" w:eastAsia="돋움"/>
      <w:kern w:val="2"/>
      <w:sz w:val="14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  <w:rPr>
      <w:rFonts w:ascii="돋움" w:eastAsia="돋움"/>
      <w:sz w:val="14"/>
    </w:r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rFonts w:ascii="돋움" w:eastAsia="돋움" w:hAnsi="돋움"/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rFonts w:ascii="돋움" w:eastAsia="돋움"/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BD6AD5"/>
    <w:rPr>
      <w:rFonts w:ascii="HY중고딕" w:eastAsia="HY중고딕" w:hAnsi="HY중고딕"/>
      <w:b/>
      <w:bCs/>
      <w:caps/>
      <w:color w:val="000000"/>
      <w:spacing w:val="-6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eastAsia="돋움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rFonts w:ascii="Times New Roman"/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7A31FC"/>
    <w:pPr>
      <w:overflowPunct w:val="0"/>
      <w:spacing w:line="240" w:lineRule="atLeast"/>
      <w:jc w:val="both"/>
      <w:textAlignment w:val="bottom"/>
    </w:pPr>
    <w:rPr>
      <w:rFonts w:ascii="돋움" w:eastAsia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232391"/>
    <w:pPr>
      <w:spacing w:before="40" w:afterLines="0" w:line="200" w:lineRule="atLeast"/>
    </w:pPr>
    <w:rPr>
      <w:rFonts w:hAnsi="돋움"/>
      <w:kern w:val="2"/>
    </w:rPr>
  </w:style>
  <w:style w:type="character" w:customStyle="1" w:styleId="0Char">
    <w:name w:val="꼬리표0 Char"/>
    <w:basedOn w:val="2Char"/>
    <w:link w:val="0"/>
    <w:rsid w:val="00232391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rFonts w:ascii="Times New Roman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rFonts w:ascii="Times New Roman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rFonts w:ascii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rFonts w:ascii="Times New Roman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rFonts w:ascii="Times New Roman"/>
      <w:sz w:val="18"/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  <w:rPr>
      <w:sz w:val="14"/>
    </w:r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  <w:rPr>
      <w:rFonts w:eastAsia="돋움"/>
    </w:r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rFonts w:ascii="돋움" w:eastAsia="돋움"/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rFonts w:ascii="돋움" w:eastAsia="돋움"/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rFonts w:ascii="돋움" w:eastAsia="돋움"/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CB5324"/>
    <w:pPr>
      <w:spacing w:before="120" w:line="240" w:lineRule="auto"/>
    </w:p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rFonts w:hAnsi="돋움"/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AD6656"/>
    <w:pPr>
      <w:spacing w:before="542" w:after="271"/>
    </w:pPr>
    <w:rPr>
      <w:rFonts w:hAnsi="HY견고딕" w:cs="바탕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  <w:jc w:val="both"/>
    </w:pPr>
    <w:rPr>
      <w:rFonts w:ascii="돋움" w:eastAsia="돋움" w:hAnsi="돋움"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BD6AD5"/>
    <w:pPr>
      <w:spacing w:after="60"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  <w:sz w:val="18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BD6AD5"/>
    <w:rPr>
      <w:rFonts w:ascii="HY중고딕" w:eastAsia="HY중고딕" w:hAnsi="HY중고딕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pPr>
      <w:jc w:val="both"/>
    </w:pPr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30C12"/>
    <w:pPr>
      <w:jc w:val="center"/>
    </w:pPr>
    <w:rPr>
      <w:rFonts w:eastAsia="HY중고딕"/>
      <w:sz w:val="16"/>
    </w:rPr>
  </w:style>
  <w:style w:type="paragraph" w:customStyle="1" w:styleId="afff">
    <w:name w:val="타이틀"/>
    <w:basedOn w:val="a"/>
    <w:autoRedefine/>
    <w:qFormat/>
    <w:rsid w:val="008D605D"/>
    <w:pPr>
      <w:spacing w:before="240"/>
      <w:jc w:val="center"/>
    </w:pPr>
    <w:rPr>
      <w:rFonts w:ascii="Arial" w:eastAsia="Arial" w:hAnsi="Arial" w:cs="Arial"/>
      <w:b/>
      <w:sz w:val="20"/>
      <w:szCs w:val="20"/>
    </w:rPr>
  </w:style>
  <w:style w:type="paragraph" w:customStyle="1" w:styleId="afff0">
    <w:name w:val="버전정보"/>
    <w:basedOn w:val="-5"/>
    <w:autoRedefine/>
    <w:qFormat/>
    <w:rsid w:val="00964FC3"/>
    <w:rPr>
      <w:rFonts w:ascii="HY견고딕" w:eastAsia="HY견고딕" w:hAnsi="HY견고딕" w:cs="HY견고딕"/>
      <w:sz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8D605D"/>
    <w:pPr>
      <w:widowControl w:val="0"/>
      <w:wordWrap w:val="0"/>
      <w:autoSpaceDE w:val="0"/>
      <w:autoSpaceDN w:val="0"/>
      <w:adjustRightInd w:val="0"/>
      <w:snapToGrid w:val="0"/>
      <w:spacing w:line="300" w:lineRule="atLeast"/>
      <w:textAlignment w:val="baseline"/>
    </w:pPr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CB5324"/>
    <w:pPr>
      <w:keepNext/>
      <w:spacing w:after="240" w:line="360" w:lineRule="auto"/>
      <w:jc w:val="both"/>
      <w:outlineLvl w:val="1"/>
    </w:pPr>
    <w:rPr>
      <w:rFonts w:ascii="HY견고딕" w:eastAsia="HY견고딕" w:hAnsi="Arial"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rFonts w:ascii="돋움" w:eastAsia="돋움"/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eastAsia="돋움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 w:val="14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BD6AD5"/>
    <w:pPr>
      <w:tabs>
        <w:tab w:val="right" w:leader="middleDot" w:pos="6120"/>
      </w:tabs>
      <w:spacing w:before="480" w:after="360"/>
      <w:ind w:leftChars="358" w:left="565"/>
    </w:pPr>
    <w:rPr>
      <w:rFonts w:ascii="HY중고딕" w:eastAsia="HY중고딕" w:hAnsi="HY중고딕"/>
      <w:b/>
      <w:bCs/>
      <w:caps/>
      <w:sz w:val="18"/>
      <w:szCs w:val="20"/>
    </w:rPr>
  </w:style>
  <w:style w:type="paragraph" w:styleId="23">
    <w:name w:val="toc 2"/>
    <w:basedOn w:val="a"/>
    <w:next w:val="a"/>
    <w:autoRedefine/>
    <w:uiPriority w:val="39"/>
    <w:rsid w:val="00BD6AD5"/>
    <w:pPr>
      <w:tabs>
        <w:tab w:val="right" w:leader="middleDot" w:pos="6120"/>
      </w:tabs>
      <w:ind w:left="1276"/>
    </w:pPr>
    <w:rPr>
      <w:rFonts w:ascii="HY중고딕" w:eastAsia="HY중고딕" w:hAnsi="HY중고딕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42725D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rFonts w:ascii="돋움" w:eastAsia="돋움" w:hAnsi="돋움"/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  <w:jc w:val="both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rFonts w:ascii="돋움" w:eastAsia="돋움"/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rFonts w:ascii="돋움" w:eastAsia="돋움"/>
      <w:kern w:val="2"/>
      <w:sz w:val="14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  <w:rPr>
      <w:rFonts w:ascii="돋움" w:eastAsia="돋움"/>
      <w:sz w:val="14"/>
    </w:r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rFonts w:ascii="돋움" w:eastAsia="돋움" w:hAnsi="돋움"/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rFonts w:ascii="돋움" w:eastAsia="돋움"/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BD6AD5"/>
    <w:rPr>
      <w:rFonts w:ascii="HY중고딕" w:eastAsia="HY중고딕" w:hAnsi="HY중고딕"/>
      <w:b/>
      <w:bCs/>
      <w:caps/>
      <w:color w:val="000000"/>
      <w:spacing w:val="-6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eastAsia="돋움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rFonts w:ascii="Times New Roman"/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7A31FC"/>
    <w:pPr>
      <w:overflowPunct w:val="0"/>
      <w:spacing w:line="240" w:lineRule="atLeast"/>
      <w:jc w:val="both"/>
      <w:textAlignment w:val="bottom"/>
    </w:pPr>
    <w:rPr>
      <w:rFonts w:ascii="돋움" w:eastAsia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232391"/>
    <w:pPr>
      <w:spacing w:before="40" w:afterLines="0" w:line="200" w:lineRule="atLeast"/>
    </w:pPr>
    <w:rPr>
      <w:rFonts w:hAnsi="돋움"/>
      <w:kern w:val="2"/>
    </w:rPr>
  </w:style>
  <w:style w:type="character" w:customStyle="1" w:styleId="0Char">
    <w:name w:val="꼬리표0 Char"/>
    <w:basedOn w:val="2Char"/>
    <w:link w:val="0"/>
    <w:rsid w:val="00232391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rFonts w:ascii="Times New Roman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rFonts w:ascii="Times New Roman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rFonts w:ascii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rFonts w:ascii="Times New Roman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rFonts w:ascii="Times New Roman"/>
      <w:sz w:val="18"/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  <w:rPr>
      <w:sz w:val="14"/>
    </w:r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  <w:rPr>
      <w:rFonts w:eastAsia="돋움"/>
    </w:r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rFonts w:ascii="돋움" w:eastAsia="돋움"/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rFonts w:ascii="돋움" w:eastAsia="돋움"/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rFonts w:ascii="돋움" w:eastAsia="돋움"/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CB5324"/>
    <w:pPr>
      <w:spacing w:before="120" w:line="240" w:lineRule="auto"/>
    </w:p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rFonts w:hAnsi="돋움"/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AD6656"/>
    <w:pPr>
      <w:spacing w:before="542" w:after="271"/>
    </w:pPr>
    <w:rPr>
      <w:rFonts w:hAnsi="HY견고딕" w:cs="바탕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  <w:jc w:val="both"/>
    </w:pPr>
    <w:rPr>
      <w:rFonts w:ascii="돋움" w:eastAsia="돋움" w:hAnsi="돋움"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BD6AD5"/>
    <w:pPr>
      <w:spacing w:after="60"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  <w:sz w:val="18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BD6AD5"/>
    <w:rPr>
      <w:rFonts w:ascii="HY중고딕" w:eastAsia="HY중고딕" w:hAnsi="HY중고딕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pPr>
      <w:jc w:val="both"/>
    </w:pPr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30C12"/>
    <w:pPr>
      <w:jc w:val="center"/>
    </w:pPr>
    <w:rPr>
      <w:rFonts w:eastAsia="HY중고딕"/>
      <w:sz w:val="16"/>
    </w:rPr>
  </w:style>
  <w:style w:type="paragraph" w:customStyle="1" w:styleId="afff">
    <w:name w:val="타이틀"/>
    <w:basedOn w:val="a"/>
    <w:autoRedefine/>
    <w:qFormat/>
    <w:rsid w:val="008D605D"/>
    <w:pPr>
      <w:spacing w:before="240"/>
      <w:jc w:val="center"/>
    </w:pPr>
    <w:rPr>
      <w:rFonts w:ascii="Arial" w:eastAsia="Arial" w:hAnsi="Arial" w:cs="Arial"/>
      <w:b/>
      <w:sz w:val="20"/>
      <w:szCs w:val="20"/>
    </w:rPr>
  </w:style>
  <w:style w:type="paragraph" w:customStyle="1" w:styleId="afff0">
    <w:name w:val="버전정보"/>
    <w:basedOn w:val="-5"/>
    <w:autoRedefine/>
    <w:qFormat/>
    <w:rsid w:val="00964FC3"/>
    <w:rPr>
      <w:rFonts w:ascii="HY견고딕" w:eastAsia="HY견고딕" w:hAnsi="HY견고딕" w:cs="HY견고딕"/>
      <w:sz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D4B96-CC28-462B-8C54-A7510F681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25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AutoBase®9</vt:lpstr>
    </vt:vector>
  </TitlesOfParts>
  <Company>hansoltech</Company>
  <LinksUpToDate>false</LinksUpToDate>
  <CharactersWithSpaces>7351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AutobaseTouch ATH15 사용자설명서</dc:title>
  <dc:creator>itsmejeon; yoondesi</dc:creator>
  <cp:lastModifiedBy>yoondesi</cp:lastModifiedBy>
  <cp:revision>5</cp:revision>
  <cp:lastPrinted>2012-09-07T01:27:00Z</cp:lastPrinted>
  <dcterms:created xsi:type="dcterms:W3CDTF">2012-12-11T06:41:00Z</dcterms:created>
  <dcterms:modified xsi:type="dcterms:W3CDTF">2012-12-12T02:12:00Z</dcterms:modified>
</cp:coreProperties>
</file>